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4A84F2A7"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14:paraId="2DF020CD" w14:textId="1110C52B" w:rsidR="00655535" w:rsidRPr="008C74F1" w:rsidRDefault="00E057B3" w:rsidP="00BD325B">
      <w:pPr>
        <w:pStyle w:val="NoSpacing"/>
        <w:jc w:val="center"/>
        <w:rPr>
          <w:rFonts w:ascii="Algerian" w:hAnsi="Algerian" w:cstheme="majorBidi"/>
          <w:b/>
          <w:bCs/>
          <w:sz w:val="64"/>
          <w:szCs w:val="64"/>
        </w:rPr>
      </w:pPr>
      <w:r w:rsidRPr="008C74F1">
        <w:rPr>
          <w:rFonts w:ascii="Algerian" w:hAnsi="Algerian" w:cstheme="majorBidi"/>
          <w:b/>
          <w:bCs/>
          <w:sz w:val="64"/>
          <w:szCs w:val="64"/>
        </w:rPr>
        <w:t xml:space="preserve">For </w:t>
      </w:r>
      <w:proofErr w:type="spellStart"/>
      <w:r w:rsidR="0071482B">
        <w:rPr>
          <w:rFonts w:ascii="Algerian" w:hAnsi="Algerian" w:cstheme="majorBidi"/>
          <w:b/>
          <w:bCs/>
          <w:sz w:val="64"/>
          <w:szCs w:val="64"/>
        </w:rPr>
        <w:t>parshas</w:t>
      </w:r>
      <w:proofErr w:type="spellEnd"/>
      <w:r w:rsidR="0071482B">
        <w:rPr>
          <w:rFonts w:ascii="Algerian" w:hAnsi="Algerian" w:cstheme="majorBidi"/>
          <w:b/>
          <w:bCs/>
          <w:sz w:val="64"/>
          <w:szCs w:val="64"/>
        </w:rPr>
        <w:t xml:space="preserve"> </w:t>
      </w:r>
      <w:proofErr w:type="spellStart"/>
      <w:r w:rsidR="004102CC">
        <w:rPr>
          <w:rFonts w:ascii="Algerian" w:hAnsi="Algerian" w:cstheme="majorBidi"/>
          <w:b/>
          <w:bCs/>
          <w:sz w:val="64"/>
          <w:szCs w:val="64"/>
        </w:rPr>
        <w:t>noach</w:t>
      </w:r>
      <w:proofErr w:type="spellEnd"/>
      <w:r w:rsidR="00643E70">
        <w:rPr>
          <w:rFonts w:ascii="Algerian" w:hAnsi="Algerian" w:cstheme="majorBidi"/>
          <w:b/>
          <w:bCs/>
          <w:sz w:val="64"/>
          <w:szCs w:val="64"/>
        </w:rPr>
        <w:t xml:space="preserve"> 5783</w:t>
      </w:r>
    </w:p>
    <w:p w14:paraId="702714CA" w14:textId="4995B2ED" w:rsidR="00FA4B36" w:rsidRDefault="00862016" w:rsidP="00BD325B">
      <w:pPr>
        <w:pStyle w:val="NoSpacing"/>
        <w:jc w:val="center"/>
        <w:rPr>
          <w:rFonts w:asciiTheme="majorBidi" w:hAnsiTheme="majorBidi" w:cstheme="majorBidi"/>
          <w:sz w:val="28"/>
          <w:szCs w:val="28"/>
        </w:rPr>
      </w:pPr>
      <w:r w:rsidRPr="00A925FA">
        <w:rPr>
          <w:rFonts w:asciiTheme="majorBidi" w:hAnsiTheme="majorBidi" w:cstheme="majorBidi"/>
          <w:sz w:val="28"/>
          <w:szCs w:val="28"/>
        </w:rPr>
        <w:t xml:space="preserve">Volume </w:t>
      </w:r>
      <w:r w:rsidR="00643E70">
        <w:rPr>
          <w:rFonts w:asciiTheme="majorBidi" w:hAnsiTheme="majorBidi" w:cstheme="majorBidi"/>
          <w:sz w:val="28"/>
          <w:szCs w:val="28"/>
        </w:rPr>
        <w:t>7</w:t>
      </w:r>
      <w:r w:rsidRPr="00A925FA">
        <w:rPr>
          <w:rFonts w:asciiTheme="majorBidi" w:hAnsiTheme="majorBidi" w:cstheme="majorBidi"/>
          <w:sz w:val="28"/>
          <w:szCs w:val="28"/>
        </w:rPr>
        <w:t xml:space="preserve">, Issue </w:t>
      </w:r>
      <w:r w:rsidR="004102CC">
        <w:rPr>
          <w:rFonts w:asciiTheme="majorBidi" w:hAnsiTheme="majorBidi" w:cstheme="majorBidi"/>
          <w:sz w:val="28"/>
          <w:szCs w:val="28"/>
        </w:rPr>
        <w:t>6</w:t>
      </w:r>
      <w:r w:rsidR="0033425A" w:rsidRPr="00A925FA">
        <w:rPr>
          <w:rFonts w:asciiTheme="majorBidi" w:hAnsiTheme="majorBidi" w:cstheme="majorBidi"/>
          <w:sz w:val="28"/>
          <w:szCs w:val="28"/>
        </w:rPr>
        <w:t xml:space="preserve"> (Whole Number </w:t>
      </w:r>
      <w:r w:rsidR="008305DD">
        <w:rPr>
          <w:rFonts w:asciiTheme="majorBidi" w:hAnsiTheme="majorBidi" w:cstheme="majorBidi"/>
          <w:sz w:val="28"/>
          <w:szCs w:val="28"/>
        </w:rPr>
        <w:t>3</w:t>
      </w:r>
      <w:r w:rsidR="00825DD9">
        <w:rPr>
          <w:rFonts w:asciiTheme="majorBidi" w:hAnsiTheme="majorBidi" w:cstheme="majorBidi"/>
          <w:sz w:val="28"/>
          <w:szCs w:val="28"/>
        </w:rPr>
        <w:t>1</w:t>
      </w:r>
      <w:r w:rsidR="004102CC">
        <w:rPr>
          <w:rFonts w:asciiTheme="majorBidi" w:hAnsiTheme="majorBidi" w:cstheme="majorBidi"/>
          <w:sz w:val="28"/>
          <w:szCs w:val="28"/>
        </w:rPr>
        <w:t>3</w:t>
      </w:r>
      <w:r w:rsidR="00FE1410" w:rsidRPr="00A925FA">
        <w:rPr>
          <w:rFonts w:asciiTheme="majorBidi" w:hAnsiTheme="majorBidi" w:cstheme="majorBidi"/>
          <w:sz w:val="28"/>
          <w:szCs w:val="28"/>
        </w:rPr>
        <w:t>)</w:t>
      </w:r>
      <w:r w:rsidR="00C3749B" w:rsidRPr="00A925FA">
        <w:rPr>
          <w:rFonts w:asciiTheme="majorBidi" w:hAnsiTheme="majorBidi" w:cstheme="majorBidi"/>
          <w:sz w:val="28"/>
          <w:szCs w:val="28"/>
        </w:rPr>
        <w:t xml:space="preserve"> </w:t>
      </w:r>
      <w:r w:rsidR="004102CC">
        <w:rPr>
          <w:rFonts w:asciiTheme="majorBidi" w:hAnsiTheme="majorBidi" w:cstheme="majorBidi"/>
          <w:sz w:val="28"/>
          <w:szCs w:val="28"/>
        </w:rPr>
        <w:t>4</w:t>
      </w:r>
      <w:r w:rsidR="008C74F1">
        <w:rPr>
          <w:rFonts w:asciiTheme="majorBidi" w:hAnsiTheme="majorBidi" w:cstheme="majorBidi"/>
          <w:sz w:val="28"/>
          <w:szCs w:val="28"/>
        </w:rPr>
        <w:t xml:space="preserve"> </w:t>
      </w:r>
      <w:proofErr w:type="spellStart"/>
      <w:r w:rsidR="004102CC">
        <w:rPr>
          <w:rFonts w:asciiTheme="majorBidi" w:hAnsiTheme="majorBidi" w:cstheme="majorBidi"/>
          <w:sz w:val="28"/>
          <w:szCs w:val="28"/>
        </w:rPr>
        <w:t>Cheshvon</w:t>
      </w:r>
      <w:proofErr w:type="spellEnd"/>
      <w:r w:rsidR="00FE1410" w:rsidRPr="00A925FA">
        <w:rPr>
          <w:rFonts w:asciiTheme="majorBidi" w:hAnsiTheme="majorBidi" w:cstheme="majorBidi"/>
          <w:sz w:val="28"/>
          <w:szCs w:val="28"/>
        </w:rPr>
        <w:t xml:space="preserve"> 578</w:t>
      </w:r>
      <w:r w:rsidR="00643E70">
        <w:rPr>
          <w:rFonts w:asciiTheme="majorBidi" w:hAnsiTheme="majorBidi" w:cstheme="majorBidi"/>
          <w:sz w:val="28"/>
          <w:szCs w:val="28"/>
        </w:rPr>
        <w:t>3</w:t>
      </w:r>
      <w:r w:rsidR="00F4032E" w:rsidRPr="00A925FA">
        <w:rPr>
          <w:rFonts w:asciiTheme="majorBidi" w:hAnsiTheme="majorBidi" w:cstheme="majorBidi"/>
          <w:sz w:val="28"/>
          <w:szCs w:val="28"/>
        </w:rPr>
        <w:t xml:space="preserve">/ </w:t>
      </w:r>
      <w:r w:rsidR="0071482B">
        <w:rPr>
          <w:rFonts w:asciiTheme="majorBidi" w:hAnsiTheme="majorBidi" w:cstheme="majorBidi"/>
          <w:sz w:val="28"/>
          <w:szCs w:val="28"/>
        </w:rPr>
        <w:t xml:space="preserve">October </w:t>
      </w:r>
      <w:r w:rsidR="007F624B">
        <w:rPr>
          <w:rFonts w:asciiTheme="majorBidi" w:hAnsiTheme="majorBidi" w:cstheme="majorBidi"/>
          <w:sz w:val="28"/>
          <w:szCs w:val="28"/>
        </w:rPr>
        <w:t>2</w:t>
      </w:r>
      <w:r w:rsidR="004102CC">
        <w:rPr>
          <w:rFonts w:asciiTheme="majorBidi" w:hAnsiTheme="majorBidi" w:cstheme="majorBidi"/>
          <w:sz w:val="28"/>
          <w:szCs w:val="28"/>
        </w:rPr>
        <w:t>9</w:t>
      </w:r>
      <w:r w:rsidR="00CE3B4D" w:rsidRPr="00A925FA">
        <w:rPr>
          <w:rFonts w:asciiTheme="majorBidi" w:hAnsiTheme="majorBidi" w:cstheme="majorBidi"/>
          <w:sz w:val="28"/>
          <w:szCs w:val="28"/>
        </w:rPr>
        <w:t>, 202</w:t>
      </w:r>
      <w:r w:rsidR="00EB346D" w:rsidRPr="00A925FA">
        <w:rPr>
          <w:rFonts w:asciiTheme="majorBidi" w:hAnsiTheme="majorBidi" w:cstheme="majorBidi"/>
          <w:sz w:val="28"/>
          <w:szCs w:val="28"/>
        </w:rPr>
        <w:t>2</w:t>
      </w:r>
    </w:p>
    <w:p w14:paraId="75B4A956" w14:textId="77777777" w:rsidR="004C1F93" w:rsidRPr="000433D6"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14:paraId="2ED14992" w14:textId="77777777" w:rsidR="004C1F93" w:rsidRPr="002A7FE8" w:rsidRDefault="004C1F93" w:rsidP="004C1F93">
      <w:pPr>
        <w:pStyle w:val="NoSpacing"/>
        <w:rPr>
          <w:sz w:val="4"/>
          <w:szCs w:val="4"/>
        </w:rPr>
      </w:pPr>
    </w:p>
    <w:p w14:paraId="2E002D4C" w14:textId="77777777" w:rsidR="004C1F93" w:rsidRDefault="004C1F93" w:rsidP="004C1F93">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57D68C7B" w14:textId="72EE147A" w:rsidR="00825DD9" w:rsidRDefault="004C1F93" w:rsidP="004C1F93">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14:paraId="1109FC9D" w14:textId="43078533" w:rsidR="00601E4C" w:rsidRDefault="00601E4C" w:rsidP="00601E4C">
      <w:pPr>
        <w:pStyle w:val="Heading1"/>
        <w:spacing w:before="0" w:after="90"/>
        <w:rPr>
          <w:rFonts w:ascii="Playfair Display" w:hAnsi="Playfair Display"/>
          <w:color w:val="404040"/>
          <w:sz w:val="8"/>
          <w:szCs w:val="8"/>
        </w:rPr>
      </w:pPr>
    </w:p>
    <w:p w14:paraId="2692C33C" w14:textId="1118A6DC" w:rsidR="0050067C" w:rsidRPr="0050067C" w:rsidRDefault="0050067C" w:rsidP="0050067C">
      <w:pPr>
        <w:pStyle w:val="NoSpacing"/>
        <w:jc w:val="center"/>
        <w:rPr>
          <w:rStyle w:val="Strong"/>
          <w:rFonts w:asciiTheme="majorBidi" w:hAnsiTheme="majorBidi" w:cstheme="majorBidi"/>
          <w:color w:val="000000" w:themeColor="text1"/>
          <w:sz w:val="72"/>
          <w:szCs w:val="72"/>
        </w:rPr>
      </w:pPr>
      <w:r w:rsidRPr="0050067C">
        <w:rPr>
          <w:rStyle w:val="Strong"/>
          <w:rFonts w:asciiTheme="majorBidi" w:hAnsiTheme="majorBidi" w:cstheme="majorBidi"/>
          <w:color w:val="000000" w:themeColor="text1"/>
          <w:sz w:val="72"/>
          <w:szCs w:val="72"/>
        </w:rPr>
        <w:t>The World of Shabbos</w:t>
      </w:r>
    </w:p>
    <w:p w14:paraId="424C47DF" w14:textId="57599007" w:rsidR="0050067C" w:rsidRPr="0050067C" w:rsidRDefault="0050067C" w:rsidP="0050067C">
      <w:pPr>
        <w:pStyle w:val="NoSpacing"/>
        <w:jc w:val="center"/>
        <w:rPr>
          <w:rStyle w:val="Strong"/>
          <w:rFonts w:asciiTheme="majorBidi" w:hAnsiTheme="majorBidi" w:cstheme="majorBidi"/>
          <w:color w:val="000000" w:themeColor="text1"/>
          <w:sz w:val="36"/>
          <w:szCs w:val="36"/>
        </w:rPr>
      </w:pPr>
      <w:r w:rsidRPr="0050067C">
        <w:rPr>
          <w:rStyle w:val="Strong"/>
          <w:rFonts w:asciiTheme="majorBidi" w:hAnsiTheme="majorBidi" w:cstheme="majorBidi"/>
          <w:color w:val="000000" w:themeColor="text1"/>
          <w:sz w:val="36"/>
          <w:szCs w:val="36"/>
        </w:rPr>
        <w:t xml:space="preserve">By Rabbi </w:t>
      </w:r>
      <w:proofErr w:type="spellStart"/>
      <w:r w:rsidRPr="0050067C">
        <w:rPr>
          <w:rStyle w:val="Strong"/>
          <w:rFonts w:asciiTheme="majorBidi" w:hAnsiTheme="majorBidi" w:cstheme="majorBidi"/>
          <w:color w:val="000000" w:themeColor="text1"/>
          <w:sz w:val="36"/>
          <w:szCs w:val="36"/>
        </w:rPr>
        <w:t>Zecharia</w:t>
      </w:r>
      <w:proofErr w:type="spellEnd"/>
      <w:r w:rsidRPr="0050067C">
        <w:rPr>
          <w:rStyle w:val="Strong"/>
          <w:rFonts w:asciiTheme="majorBidi" w:hAnsiTheme="majorBidi" w:cstheme="majorBidi"/>
          <w:color w:val="000000" w:themeColor="text1"/>
          <w:sz w:val="36"/>
          <w:szCs w:val="36"/>
        </w:rPr>
        <w:t xml:space="preserve"> Wallerstein, </w:t>
      </w:r>
      <w:proofErr w:type="spellStart"/>
      <w:r w:rsidRPr="0050067C">
        <w:rPr>
          <w:rStyle w:val="Strong"/>
          <w:rFonts w:asciiTheme="majorBidi" w:hAnsiTheme="majorBidi" w:cstheme="majorBidi"/>
          <w:color w:val="000000" w:themeColor="text1"/>
          <w:sz w:val="36"/>
          <w:szCs w:val="36"/>
        </w:rPr>
        <w:t>zt”l</w:t>
      </w:r>
      <w:proofErr w:type="spellEnd"/>
    </w:p>
    <w:p w14:paraId="21F75062" w14:textId="27D39266" w:rsidR="0050067C" w:rsidRDefault="0050067C" w:rsidP="0050067C">
      <w:pPr>
        <w:pStyle w:val="NoSpacing"/>
        <w:jc w:val="center"/>
        <w:rPr>
          <w:rStyle w:val="Strong"/>
          <w:rFonts w:asciiTheme="majorBidi" w:hAnsiTheme="majorBidi" w:cstheme="majorBidi"/>
          <w:color w:val="000000" w:themeColor="text1"/>
          <w:sz w:val="28"/>
          <w:szCs w:val="28"/>
        </w:rPr>
      </w:pPr>
    </w:p>
    <w:p w14:paraId="7AA421E0" w14:textId="3B7B340D" w:rsidR="0050067C" w:rsidRDefault="0050067C" w:rsidP="0050067C">
      <w:pPr>
        <w:pStyle w:val="NoSpacing"/>
        <w:jc w:val="center"/>
        <w:rPr>
          <w:rFonts w:asciiTheme="majorBidi" w:hAnsiTheme="majorBidi" w:cstheme="majorBidi"/>
          <w:color w:val="000000" w:themeColor="text1"/>
          <w:sz w:val="28"/>
          <w:szCs w:val="28"/>
        </w:rPr>
      </w:pPr>
      <w:r>
        <w:rPr>
          <w:noProof/>
        </w:rPr>
        <w:drawing>
          <wp:inline distT="0" distB="0" distL="0" distR="0" wp14:anchorId="535486D6" wp14:editId="6CC5A1BF">
            <wp:extent cx="2562225" cy="2219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2225" cy="2219325"/>
                    </a:xfrm>
                    <a:prstGeom prst="rect">
                      <a:avLst/>
                    </a:prstGeom>
                  </pic:spPr>
                </pic:pic>
              </a:graphicData>
            </a:graphic>
          </wp:inline>
        </w:drawing>
      </w:r>
    </w:p>
    <w:p w14:paraId="0088BD87" w14:textId="23F5D570" w:rsidR="00852900" w:rsidRPr="00852900" w:rsidRDefault="00852900" w:rsidP="0050067C">
      <w:pPr>
        <w:pStyle w:val="NoSpacing"/>
        <w:jc w:val="center"/>
        <w:rPr>
          <w:rFonts w:asciiTheme="majorBidi" w:hAnsiTheme="majorBidi" w:cstheme="majorBidi"/>
          <w:b/>
          <w:bCs/>
          <w:color w:val="000000" w:themeColor="text1"/>
          <w:sz w:val="28"/>
          <w:szCs w:val="28"/>
        </w:rPr>
      </w:pPr>
      <w:r w:rsidRPr="00852900">
        <w:rPr>
          <w:rFonts w:asciiTheme="majorBidi" w:hAnsiTheme="majorBidi" w:cstheme="majorBidi"/>
          <w:b/>
          <w:bCs/>
          <w:color w:val="000000" w:themeColor="text1"/>
          <w:sz w:val="28"/>
          <w:szCs w:val="28"/>
        </w:rPr>
        <w:t xml:space="preserve">Rabbi </w:t>
      </w:r>
      <w:proofErr w:type="spellStart"/>
      <w:r w:rsidRPr="00852900">
        <w:rPr>
          <w:rFonts w:asciiTheme="majorBidi" w:hAnsiTheme="majorBidi" w:cstheme="majorBidi"/>
          <w:b/>
          <w:bCs/>
          <w:color w:val="000000" w:themeColor="text1"/>
          <w:sz w:val="28"/>
          <w:szCs w:val="28"/>
        </w:rPr>
        <w:t>Zecharia</w:t>
      </w:r>
      <w:proofErr w:type="spellEnd"/>
      <w:r w:rsidRPr="00852900">
        <w:rPr>
          <w:rFonts w:asciiTheme="majorBidi" w:hAnsiTheme="majorBidi" w:cstheme="majorBidi"/>
          <w:b/>
          <w:bCs/>
          <w:color w:val="000000" w:themeColor="text1"/>
          <w:sz w:val="28"/>
          <w:szCs w:val="28"/>
        </w:rPr>
        <w:t xml:space="preserve"> Wallerstein, </w:t>
      </w:r>
      <w:proofErr w:type="spellStart"/>
      <w:r w:rsidRPr="00852900">
        <w:rPr>
          <w:rFonts w:asciiTheme="majorBidi" w:hAnsiTheme="majorBidi" w:cstheme="majorBidi"/>
          <w:b/>
          <w:bCs/>
          <w:color w:val="000000" w:themeColor="text1"/>
          <w:sz w:val="28"/>
          <w:szCs w:val="28"/>
        </w:rPr>
        <w:t>zt”l</w:t>
      </w:r>
      <w:proofErr w:type="spellEnd"/>
    </w:p>
    <w:p w14:paraId="03E73712" w14:textId="77777777" w:rsidR="0050067C" w:rsidRPr="0050067C" w:rsidRDefault="0050067C" w:rsidP="0050067C">
      <w:pPr>
        <w:pStyle w:val="NoSpacing"/>
        <w:jc w:val="both"/>
        <w:rPr>
          <w:rFonts w:asciiTheme="majorBidi" w:hAnsiTheme="majorBidi" w:cstheme="majorBidi"/>
          <w:color w:val="000000" w:themeColor="text1"/>
          <w:sz w:val="28"/>
          <w:szCs w:val="28"/>
        </w:rPr>
      </w:pPr>
    </w:p>
    <w:p w14:paraId="67589C20" w14:textId="77777777" w:rsidR="0050067C" w:rsidRPr="0050067C" w:rsidRDefault="0050067C" w:rsidP="0050067C">
      <w:pPr>
        <w:pStyle w:val="NoSpacing"/>
        <w:ind w:firstLine="720"/>
        <w:jc w:val="both"/>
        <w:rPr>
          <w:rFonts w:asciiTheme="majorBidi" w:hAnsiTheme="majorBidi" w:cstheme="majorBidi"/>
          <w:color w:val="000000" w:themeColor="text1"/>
          <w:sz w:val="28"/>
          <w:szCs w:val="28"/>
        </w:rPr>
      </w:pPr>
      <w:r w:rsidRPr="0050067C">
        <w:rPr>
          <w:rFonts w:asciiTheme="majorBidi" w:hAnsiTheme="majorBidi" w:cstheme="majorBidi"/>
          <w:color w:val="000000" w:themeColor="text1"/>
          <w:sz w:val="28"/>
          <w:szCs w:val="28"/>
        </w:rPr>
        <w:t>Let’s travel into the world of Shabbos and examine it for ourselves …</w:t>
      </w:r>
    </w:p>
    <w:p w14:paraId="4D6A74D4" w14:textId="77777777" w:rsidR="0050067C" w:rsidRPr="0050067C" w:rsidRDefault="0050067C" w:rsidP="0050067C">
      <w:pPr>
        <w:pStyle w:val="NoSpacing"/>
        <w:ind w:firstLine="720"/>
        <w:jc w:val="both"/>
        <w:rPr>
          <w:rFonts w:asciiTheme="majorBidi" w:hAnsiTheme="majorBidi" w:cstheme="majorBidi"/>
          <w:color w:val="000000" w:themeColor="text1"/>
          <w:sz w:val="28"/>
          <w:szCs w:val="28"/>
        </w:rPr>
      </w:pPr>
      <w:r w:rsidRPr="0050067C">
        <w:rPr>
          <w:rFonts w:asciiTheme="majorBidi" w:hAnsiTheme="majorBidi" w:cstheme="majorBidi"/>
          <w:color w:val="000000" w:themeColor="text1"/>
          <w:sz w:val="28"/>
          <w:szCs w:val="28"/>
        </w:rPr>
        <w:t>The New York Times was very interested in this Jewish observance called Shabbos. Looking to inform their readers and the general public about the nature and nuances of this day, they decided to send a reporter named Steve to a religious home, who would participate in all aspects of Shabbos observance and report back about his inside experience.</w:t>
      </w:r>
    </w:p>
    <w:p w14:paraId="0810D6DD" w14:textId="77777777" w:rsidR="0050067C" w:rsidRPr="0050067C" w:rsidRDefault="0050067C" w:rsidP="0050067C">
      <w:pPr>
        <w:pStyle w:val="NoSpacing"/>
        <w:ind w:firstLine="720"/>
        <w:jc w:val="both"/>
        <w:rPr>
          <w:rFonts w:asciiTheme="majorBidi" w:hAnsiTheme="majorBidi" w:cstheme="majorBidi"/>
          <w:color w:val="000000" w:themeColor="text1"/>
          <w:sz w:val="28"/>
          <w:szCs w:val="28"/>
        </w:rPr>
      </w:pPr>
      <w:r w:rsidRPr="0050067C">
        <w:rPr>
          <w:rFonts w:asciiTheme="majorBidi" w:hAnsiTheme="majorBidi" w:cstheme="majorBidi"/>
          <w:color w:val="000000" w:themeColor="text1"/>
          <w:sz w:val="28"/>
          <w:szCs w:val="28"/>
        </w:rPr>
        <w:t xml:space="preserve">Steve began making phone calls, searching for the most suitable Jewish, Orthodox family he could stay with over Shabbos and be exposed to what Shabbos is all about. He eventually got on the phone with someone who seemed open to the idea. “I’d like to spend a Sabbath with you and write up a report to be published in the New York Times. Would you be open to me staying with you and your family?” </w:t>
      </w:r>
      <w:r w:rsidRPr="0050067C">
        <w:rPr>
          <w:rFonts w:asciiTheme="majorBidi" w:hAnsiTheme="majorBidi" w:cstheme="majorBidi"/>
          <w:color w:val="000000" w:themeColor="text1"/>
          <w:sz w:val="28"/>
          <w:szCs w:val="28"/>
        </w:rPr>
        <w:lastRenderedPageBreak/>
        <w:t>The family acquiesced, informing Steve that sunset was at 4:18 and he should arrive at 4:00.</w:t>
      </w:r>
    </w:p>
    <w:p w14:paraId="090F9AB4" w14:textId="53EE13CB" w:rsidR="0050067C" w:rsidRDefault="0050067C" w:rsidP="0050067C">
      <w:pPr>
        <w:pStyle w:val="NoSpacing"/>
        <w:ind w:firstLine="720"/>
        <w:jc w:val="both"/>
        <w:rPr>
          <w:rFonts w:asciiTheme="majorBidi" w:hAnsiTheme="majorBidi" w:cstheme="majorBidi"/>
          <w:color w:val="000000" w:themeColor="text1"/>
          <w:sz w:val="28"/>
          <w:szCs w:val="28"/>
        </w:rPr>
      </w:pPr>
      <w:r w:rsidRPr="0050067C">
        <w:rPr>
          <w:rFonts w:asciiTheme="majorBidi" w:hAnsiTheme="majorBidi" w:cstheme="majorBidi"/>
          <w:color w:val="000000" w:themeColor="text1"/>
          <w:sz w:val="28"/>
          <w:szCs w:val="28"/>
        </w:rPr>
        <w:t>Steve arrived promptly at 4:00 at the Rosenthal address and knocked on the door. Within moments, the door opened and Steve was met with a smile. It was Mr. Rosenthal. “Please, come on in,” motioned Mr. Rosenthal, shaking Steve’s hand and walking him in. Instantly, Steve felt overwhelmed. Not by his host, but by the home which smelled other-worldly, between the freshly baked </w:t>
      </w:r>
      <w:r w:rsidRPr="0050067C">
        <w:rPr>
          <w:rFonts w:asciiTheme="majorBidi" w:hAnsiTheme="majorBidi" w:cstheme="majorBidi"/>
          <w:i/>
          <w:iCs/>
          <w:color w:val="000000" w:themeColor="text1"/>
          <w:sz w:val="28"/>
          <w:szCs w:val="28"/>
        </w:rPr>
        <w:t>challah, </w:t>
      </w:r>
      <w:r w:rsidRPr="0050067C">
        <w:rPr>
          <w:rFonts w:asciiTheme="majorBidi" w:hAnsiTheme="majorBidi" w:cstheme="majorBidi"/>
          <w:color w:val="000000" w:themeColor="text1"/>
          <w:sz w:val="28"/>
          <w:szCs w:val="28"/>
        </w:rPr>
        <w:t>spiced cholent and delicious chicken soup. It brought Steve vaguely back to Thanksgiving, the time when all his family gathered around and cooked and baked together. But today was just another Friday afternoon like any other. It seemed like a big party was about to begin.</w:t>
      </w:r>
    </w:p>
    <w:p w14:paraId="6F7A3FD7" w14:textId="3FF006ED" w:rsidR="0050067C" w:rsidRDefault="0050067C" w:rsidP="0050067C">
      <w:pPr>
        <w:pStyle w:val="NoSpacing"/>
        <w:jc w:val="both"/>
        <w:rPr>
          <w:rFonts w:asciiTheme="majorBidi" w:hAnsiTheme="majorBidi" w:cstheme="majorBidi"/>
          <w:color w:val="000000" w:themeColor="text1"/>
          <w:sz w:val="28"/>
          <w:szCs w:val="28"/>
        </w:rPr>
      </w:pPr>
    </w:p>
    <w:p w14:paraId="76469A9F" w14:textId="05FE4889" w:rsidR="0050067C" w:rsidRDefault="0050067C" w:rsidP="0050067C">
      <w:pPr>
        <w:pStyle w:val="NoSpacing"/>
        <w:jc w:val="center"/>
        <w:rPr>
          <w:rFonts w:asciiTheme="majorBidi" w:hAnsiTheme="majorBidi" w:cstheme="majorBidi"/>
          <w:color w:val="000000" w:themeColor="text1"/>
          <w:sz w:val="28"/>
          <w:szCs w:val="28"/>
        </w:rPr>
      </w:pPr>
      <w:r>
        <w:rPr>
          <w:noProof/>
        </w:rPr>
        <w:drawing>
          <wp:inline distT="0" distB="0" distL="0" distR="0" wp14:anchorId="2A34B70C" wp14:editId="711C61A2">
            <wp:extent cx="4998720" cy="298774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07623" cy="2993062"/>
                    </a:xfrm>
                    <a:prstGeom prst="rect">
                      <a:avLst/>
                    </a:prstGeom>
                  </pic:spPr>
                </pic:pic>
              </a:graphicData>
            </a:graphic>
          </wp:inline>
        </w:drawing>
      </w:r>
    </w:p>
    <w:p w14:paraId="07316BF1" w14:textId="77777777" w:rsidR="0050067C" w:rsidRPr="0050067C" w:rsidRDefault="0050067C" w:rsidP="0050067C">
      <w:pPr>
        <w:pStyle w:val="NoSpacing"/>
        <w:jc w:val="both"/>
        <w:rPr>
          <w:rFonts w:asciiTheme="majorBidi" w:hAnsiTheme="majorBidi" w:cstheme="majorBidi"/>
          <w:color w:val="000000" w:themeColor="text1"/>
          <w:sz w:val="28"/>
          <w:szCs w:val="28"/>
        </w:rPr>
      </w:pPr>
    </w:p>
    <w:p w14:paraId="36AEAAA2" w14:textId="77777777" w:rsidR="0050067C" w:rsidRPr="0050067C" w:rsidRDefault="0050067C" w:rsidP="0050067C">
      <w:pPr>
        <w:pStyle w:val="NoSpacing"/>
        <w:ind w:firstLine="720"/>
        <w:jc w:val="both"/>
        <w:rPr>
          <w:rFonts w:asciiTheme="majorBidi" w:hAnsiTheme="majorBidi" w:cstheme="majorBidi"/>
          <w:color w:val="000000" w:themeColor="text1"/>
          <w:sz w:val="28"/>
          <w:szCs w:val="28"/>
        </w:rPr>
      </w:pPr>
      <w:r w:rsidRPr="0050067C">
        <w:rPr>
          <w:rFonts w:asciiTheme="majorBidi" w:hAnsiTheme="majorBidi" w:cstheme="majorBidi"/>
          <w:color w:val="000000" w:themeColor="text1"/>
          <w:sz w:val="28"/>
          <w:szCs w:val="28"/>
        </w:rPr>
        <w:t>The family, with the children dressed in their finest suits and dresses, quickly made their way to Steve and warmly invited him in. “It’s so nice to have you join us for the Sabbath,” remarked Mr. Rosenthal, a welcoming tone in his voice. “Is there a wedding tonight?” Steve asked, rather curiously. Mr. Rosenthal shook his head. “It sure seems that way,” giving way to another smile. “We do this every week for Shabbos.” Steve knew that this wasn’t how his family walked around his house Friday night. That was for sure.</w:t>
      </w:r>
    </w:p>
    <w:p w14:paraId="65D4C804" w14:textId="77777777" w:rsidR="0050067C" w:rsidRPr="0050067C" w:rsidRDefault="0050067C" w:rsidP="0050067C">
      <w:pPr>
        <w:pStyle w:val="NoSpacing"/>
        <w:ind w:firstLine="720"/>
        <w:jc w:val="both"/>
        <w:rPr>
          <w:rFonts w:asciiTheme="majorBidi" w:hAnsiTheme="majorBidi" w:cstheme="majorBidi"/>
          <w:color w:val="000000" w:themeColor="text1"/>
          <w:sz w:val="28"/>
          <w:szCs w:val="28"/>
        </w:rPr>
      </w:pPr>
      <w:r w:rsidRPr="0050067C">
        <w:rPr>
          <w:rFonts w:asciiTheme="majorBidi" w:hAnsiTheme="majorBidi" w:cstheme="majorBidi"/>
          <w:color w:val="000000" w:themeColor="text1"/>
          <w:sz w:val="28"/>
          <w:szCs w:val="28"/>
        </w:rPr>
        <w:t xml:space="preserve">A few minutes later, as Steve made himself comfortable on the sofa, he noticed Mrs. Rosenthal and her three daughters make their way to a beautiful candelabra. It was silver and sparkling. It seemed to Steve as if he was watching angels. Placing their hands over their eyes, they began softly murmuring some prayer, as they slightly swayed with mesmerizing grace. About a minute later, Mrs. </w:t>
      </w:r>
      <w:r w:rsidRPr="0050067C">
        <w:rPr>
          <w:rFonts w:asciiTheme="majorBidi" w:hAnsiTheme="majorBidi" w:cstheme="majorBidi"/>
          <w:color w:val="000000" w:themeColor="text1"/>
          <w:sz w:val="28"/>
          <w:szCs w:val="28"/>
        </w:rPr>
        <w:lastRenderedPageBreak/>
        <w:t>Rosenthal turned around, hugged and kissed her daughters, greeted her husband again with a smile and began walking him to the door. Steve, following Mr. Rosenthal’s gesture, got up too, as Mrs. Rosenthal and her daughters wished Steve a good Shabbos and expressed how excited they all were to have him join them.</w:t>
      </w:r>
    </w:p>
    <w:p w14:paraId="1F6B1D0B" w14:textId="77777777" w:rsidR="0050067C" w:rsidRDefault="0050067C" w:rsidP="0050067C">
      <w:pPr>
        <w:pStyle w:val="NoSpacing"/>
        <w:ind w:firstLine="720"/>
        <w:jc w:val="both"/>
        <w:rPr>
          <w:rFonts w:asciiTheme="majorBidi" w:hAnsiTheme="majorBidi" w:cstheme="majorBidi"/>
          <w:color w:val="000000" w:themeColor="text1"/>
          <w:sz w:val="28"/>
          <w:szCs w:val="28"/>
        </w:rPr>
      </w:pPr>
      <w:r w:rsidRPr="0050067C">
        <w:rPr>
          <w:rFonts w:asciiTheme="majorBidi" w:hAnsiTheme="majorBidi" w:cstheme="majorBidi"/>
          <w:color w:val="000000" w:themeColor="text1"/>
          <w:sz w:val="28"/>
          <w:szCs w:val="28"/>
        </w:rPr>
        <w:t xml:space="preserve">Mr. Rosenthal, now standing near the door, turned to Steve. “Steve, I’m heading to the synagogue now. You’re welcome to come along.” “I’d love to,” Steve replied, fixing his collar and giving a quick pat to his button-down shirt. Turning around, he saw that Mrs. Rosenthal and her daughters were putting the finishing touches to what he expected was dinner, after which they made their way to the living room and relaxedly sat on the couch and opened books. It seemed that they were praying some more. </w:t>
      </w:r>
    </w:p>
    <w:p w14:paraId="2F0A2004" w14:textId="68DA7298" w:rsidR="0050067C" w:rsidRPr="0050067C" w:rsidRDefault="0050067C" w:rsidP="0050067C">
      <w:pPr>
        <w:pStyle w:val="NoSpacing"/>
        <w:ind w:firstLine="720"/>
        <w:jc w:val="both"/>
        <w:rPr>
          <w:rFonts w:asciiTheme="majorBidi" w:hAnsiTheme="majorBidi" w:cstheme="majorBidi"/>
          <w:color w:val="000000" w:themeColor="text1"/>
          <w:sz w:val="28"/>
          <w:szCs w:val="28"/>
        </w:rPr>
      </w:pPr>
      <w:r w:rsidRPr="0050067C">
        <w:rPr>
          <w:rFonts w:asciiTheme="majorBidi" w:hAnsiTheme="majorBidi" w:cstheme="majorBidi"/>
          <w:color w:val="000000" w:themeColor="text1"/>
          <w:sz w:val="28"/>
          <w:szCs w:val="28"/>
        </w:rPr>
        <w:t>There wasn’t another distracting sound. No phones ringing or music blaring. Just the whispering hum of Mrs. Rosenthal and her daughters quietly reciting their prayers. It was like heaven. He couldn’t wrap his head around the fact that this was done every single week. Steve was so captivated by everything that had already happened, though he knew that more surprises were certainly around the corner.</w:t>
      </w:r>
    </w:p>
    <w:p w14:paraId="327AF5C6" w14:textId="77777777" w:rsidR="0050067C" w:rsidRPr="0050067C" w:rsidRDefault="0050067C" w:rsidP="0050067C">
      <w:pPr>
        <w:pStyle w:val="NoSpacing"/>
        <w:ind w:firstLine="720"/>
        <w:jc w:val="both"/>
        <w:rPr>
          <w:rFonts w:asciiTheme="majorBidi" w:hAnsiTheme="majorBidi" w:cstheme="majorBidi"/>
          <w:color w:val="000000" w:themeColor="text1"/>
          <w:sz w:val="28"/>
          <w:szCs w:val="28"/>
        </w:rPr>
      </w:pPr>
      <w:r w:rsidRPr="0050067C">
        <w:rPr>
          <w:rFonts w:asciiTheme="majorBidi" w:hAnsiTheme="majorBidi" w:cstheme="majorBidi"/>
          <w:color w:val="000000" w:themeColor="text1"/>
          <w:sz w:val="28"/>
          <w:szCs w:val="28"/>
        </w:rPr>
        <w:t>Quite literally.</w:t>
      </w:r>
    </w:p>
    <w:p w14:paraId="323368E0" w14:textId="77777777" w:rsidR="0050067C" w:rsidRPr="0050067C" w:rsidRDefault="0050067C" w:rsidP="0050067C">
      <w:pPr>
        <w:pStyle w:val="NoSpacing"/>
        <w:ind w:firstLine="720"/>
        <w:jc w:val="both"/>
        <w:rPr>
          <w:rFonts w:asciiTheme="majorBidi" w:hAnsiTheme="majorBidi" w:cstheme="majorBidi"/>
          <w:color w:val="000000" w:themeColor="text1"/>
          <w:sz w:val="28"/>
          <w:szCs w:val="28"/>
        </w:rPr>
      </w:pPr>
      <w:r w:rsidRPr="0050067C">
        <w:rPr>
          <w:rFonts w:asciiTheme="majorBidi" w:hAnsiTheme="majorBidi" w:cstheme="majorBidi"/>
          <w:color w:val="000000" w:themeColor="text1"/>
          <w:sz w:val="28"/>
          <w:szCs w:val="28"/>
        </w:rPr>
        <w:t>Making his way down the block, he caught up with Mr. Rosenthal who had reserved a seat right next to him at the synagogue. Everyone around looked immaculate in their neatly pressed suits and shined shoes. Steve was taking it all in. The children too, in their cute suits and dresses, were congregating around one man who sat in the corner. He, as Steve came to realize, was the candy man.</w:t>
      </w:r>
    </w:p>
    <w:p w14:paraId="794B18D6" w14:textId="77777777" w:rsidR="0050067C" w:rsidRPr="0050067C" w:rsidRDefault="0050067C" w:rsidP="0050067C">
      <w:pPr>
        <w:pStyle w:val="NoSpacing"/>
        <w:ind w:firstLine="720"/>
        <w:jc w:val="both"/>
        <w:rPr>
          <w:rFonts w:asciiTheme="majorBidi" w:hAnsiTheme="majorBidi" w:cstheme="majorBidi"/>
          <w:color w:val="000000" w:themeColor="text1"/>
          <w:sz w:val="28"/>
          <w:szCs w:val="28"/>
        </w:rPr>
      </w:pPr>
      <w:r w:rsidRPr="0050067C">
        <w:rPr>
          <w:rFonts w:asciiTheme="majorBidi" w:hAnsiTheme="majorBidi" w:cstheme="majorBidi"/>
          <w:color w:val="000000" w:themeColor="text1"/>
          <w:sz w:val="28"/>
          <w:szCs w:val="28"/>
        </w:rPr>
        <w:t>And then came the hymn of </w:t>
      </w:r>
      <w:r w:rsidRPr="0050067C">
        <w:rPr>
          <w:rFonts w:asciiTheme="majorBidi" w:hAnsiTheme="majorBidi" w:cstheme="majorBidi"/>
          <w:i/>
          <w:iCs/>
          <w:color w:val="000000" w:themeColor="text1"/>
          <w:sz w:val="28"/>
          <w:szCs w:val="28"/>
        </w:rPr>
        <w:t>Lecha Dodi</w:t>
      </w:r>
      <w:r w:rsidRPr="0050067C">
        <w:rPr>
          <w:rFonts w:asciiTheme="majorBidi" w:hAnsiTheme="majorBidi" w:cstheme="majorBidi"/>
          <w:color w:val="000000" w:themeColor="text1"/>
          <w:sz w:val="28"/>
          <w:szCs w:val="28"/>
        </w:rPr>
        <w:t>, and the entire synagogue erupted in melodious song. Steve couldn’t get enough of it. Energy, harmony, life and love was palpably felt in the air, as if you could grab it with your hands. Steve remained, quietly to himself and alongside Mr. Rosenthal, towards the back of the </w:t>
      </w:r>
      <w:r w:rsidRPr="0050067C">
        <w:rPr>
          <w:rFonts w:asciiTheme="majorBidi" w:hAnsiTheme="majorBidi" w:cstheme="majorBidi"/>
          <w:i/>
          <w:iCs/>
          <w:color w:val="000000" w:themeColor="text1"/>
          <w:sz w:val="28"/>
          <w:szCs w:val="28"/>
        </w:rPr>
        <w:t>shul.</w:t>
      </w:r>
    </w:p>
    <w:p w14:paraId="5104C42D" w14:textId="6B45F115" w:rsidR="0050067C" w:rsidRPr="0050067C" w:rsidRDefault="0050067C" w:rsidP="0050067C">
      <w:pPr>
        <w:pStyle w:val="NoSpacing"/>
        <w:ind w:firstLine="720"/>
        <w:jc w:val="both"/>
        <w:rPr>
          <w:rFonts w:asciiTheme="majorBidi" w:hAnsiTheme="majorBidi" w:cstheme="majorBidi"/>
          <w:color w:val="000000" w:themeColor="text1"/>
          <w:sz w:val="28"/>
          <w:szCs w:val="28"/>
        </w:rPr>
      </w:pPr>
      <w:r w:rsidRPr="0050067C">
        <w:rPr>
          <w:rFonts w:asciiTheme="majorBidi" w:hAnsiTheme="majorBidi" w:cstheme="majorBidi"/>
          <w:color w:val="000000" w:themeColor="text1"/>
          <w:sz w:val="28"/>
          <w:szCs w:val="28"/>
        </w:rPr>
        <w:t>All of a sudden, everyone stood up and turned around, reciting the concluding lines of </w:t>
      </w:r>
      <w:proofErr w:type="spellStart"/>
      <w:r w:rsidRPr="0050067C">
        <w:rPr>
          <w:rFonts w:asciiTheme="majorBidi" w:hAnsiTheme="majorBidi" w:cstheme="majorBidi"/>
          <w:i/>
          <w:iCs/>
          <w:color w:val="000000" w:themeColor="text1"/>
          <w:sz w:val="28"/>
          <w:szCs w:val="28"/>
        </w:rPr>
        <w:t>Bo’i</w:t>
      </w:r>
      <w:proofErr w:type="spellEnd"/>
      <w:r w:rsidRPr="0050067C">
        <w:rPr>
          <w:rFonts w:asciiTheme="majorBidi" w:hAnsiTheme="majorBidi" w:cstheme="majorBidi"/>
          <w:i/>
          <w:iCs/>
          <w:color w:val="000000" w:themeColor="text1"/>
          <w:sz w:val="28"/>
          <w:szCs w:val="28"/>
        </w:rPr>
        <w:t xml:space="preserve"> </w:t>
      </w:r>
      <w:proofErr w:type="spellStart"/>
      <w:r w:rsidRPr="0050067C">
        <w:rPr>
          <w:rFonts w:asciiTheme="majorBidi" w:hAnsiTheme="majorBidi" w:cstheme="majorBidi"/>
          <w:i/>
          <w:iCs/>
          <w:color w:val="000000" w:themeColor="text1"/>
          <w:sz w:val="28"/>
          <w:szCs w:val="28"/>
        </w:rPr>
        <w:t>b’shalom</w:t>
      </w:r>
      <w:proofErr w:type="spellEnd"/>
      <w:r w:rsidRPr="0050067C">
        <w:rPr>
          <w:rFonts w:asciiTheme="majorBidi" w:hAnsiTheme="majorBidi" w:cstheme="majorBidi"/>
          <w:i/>
          <w:iCs/>
          <w:color w:val="000000" w:themeColor="text1"/>
          <w:sz w:val="28"/>
          <w:szCs w:val="28"/>
        </w:rPr>
        <w:t>. </w:t>
      </w:r>
      <w:r w:rsidRPr="0050067C">
        <w:rPr>
          <w:rFonts w:asciiTheme="majorBidi" w:hAnsiTheme="majorBidi" w:cstheme="majorBidi"/>
          <w:color w:val="000000" w:themeColor="text1"/>
          <w:sz w:val="28"/>
          <w:szCs w:val="28"/>
        </w:rPr>
        <w:t>Steve, unaware of what was going on, had stood up, but didn’t turn around. So</w:t>
      </w:r>
      <w:r>
        <w:rPr>
          <w:rFonts w:asciiTheme="majorBidi" w:hAnsiTheme="majorBidi" w:cstheme="majorBidi"/>
          <w:color w:val="000000" w:themeColor="text1"/>
          <w:sz w:val="28"/>
          <w:szCs w:val="28"/>
        </w:rPr>
        <w:t>,</w:t>
      </w:r>
      <w:r w:rsidRPr="0050067C">
        <w:rPr>
          <w:rFonts w:asciiTheme="majorBidi" w:hAnsiTheme="majorBidi" w:cstheme="majorBidi"/>
          <w:color w:val="000000" w:themeColor="text1"/>
          <w:sz w:val="28"/>
          <w:szCs w:val="28"/>
        </w:rPr>
        <w:t xml:space="preserve"> there he was, opposite the entire congregation who swayed and chanted, facing him. Now Steve knew he had done it. He’d blown his cover. Everyone had turned around to look at him, realizing that he wasn’t Jewish. A few moments, later, all the men turned back around to face the Ark.</w:t>
      </w:r>
    </w:p>
    <w:p w14:paraId="3EE6C4B2" w14:textId="77777777" w:rsidR="0050067C" w:rsidRPr="0050067C" w:rsidRDefault="0050067C" w:rsidP="0050067C">
      <w:pPr>
        <w:pStyle w:val="NoSpacing"/>
        <w:ind w:firstLine="720"/>
        <w:jc w:val="both"/>
        <w:rPr>
          <w:rFonts w:asciiTheme="majorBidi" w:hAnsiTheme="majorBidi" w:cstheme="majorBidi"/>
          <w:color w:val="000000" w:themeColor="text1"/>
          <w:sz w:val="28"/>
          <w:szCs w:val="28"/>
        </w:rPr>
      </w:pPr>
      <w:r w:rsidRPr="0050067C">
        <w:rPr>
          <w:rFonts w:asciiTheme="majorBidi" w:hAnsiTheme="majorBidi" w:cstheme="majorBidi"/>
          <w:color w:val="000000" w:themeColor="text1"/>
          <w:sz w:val="28"/>
          <w:szCs w:val="28"/>
        </w:rPr>
        <w:t>Steve, confused, quietly approached the man seated right in front of him. “Excuse me, but I’m new here. What was that all about? Why was everyone looking at me? What were they saying? “We were welcoming the Shabbos and saying, ’</w:t>
      </w:r>
      <w:proofErr w:type="spellStart"/>
      <w:r w:rsidRPr="0050067C">
        <w:rPr>
          <w:rFonts w:asciiTheme="majorBidi" w:hAnsiTheme="majorBidi" w:cstheme="majorBidi"/>
          <w:i/>
          <w:iCs/>
          <w:color w:val="000000" w:themeColor="text1"/>
          <w:sz w:val="28"/>
          <w:szCs w:val="28"/>
        </w:rPr>
        <w:t>Bo’i</w:t>
      </w:r>
      <w:proofErr w:type="spellEnd"/>
      <w:r w:rsidRPr="0050067C">
        <w:rPr>
          <w:rFonts w:asciiTheme="majorBidi" w:hAnsiTheme="majorBidi" w:cstheme="majorBidi"/>
          <w:i/>
          <w:iCs/>
          <w:color w:val="000000" w:themeColor="text1"/>
          <w:sz w:val="28"/>
          <w:szCs w:val="28"/>
        </w:rPr>
        <w:t xml:space="preserve"> </w:t>
      </w:r>
      <w:proofErr w:type="spellStart"/>
      <w:r w:rsidRPr="0050067C">
        <w:rPr>
          <w:rFonts w:asciiTheme="majorBidi" w:hAnsiTheme="majorBidi" w:cstheme="majorBidi"/>
          <w:i/>
          <w:iCs/>
          <w:color w:val="000000" w:themeColor="text1"/>
          <w:sz w:val="28"/>
          <w:szCs w:val="28"/>
        </w:rPr>
        <w:t>b’shalom</w:t>
      </w:r>
      <w:proofErr w:type="spellEnd"/>
      <w:r w:rsidRPr="0050067C">
        <w:rPr>
          <w:rFonts w:asciiTheme="majorBidi" w:hAnsiTheme="majorBidi" w:cstheme="majorBidi"/>
          <w:i/>
          <w:iCs/>
          <w:color w:val="000000" w:themeColor="text1"/>
          <w:sz w:val="28"/>
          <w:szCs w:val="28"/>
        </w:rPr>
        <w:t>,’ </w:t>
      </w:r>
      <w:r w:rsidRPr="0050067C">
        <w:rPr>
          <w:rFonts w:asciiTheme="majorBidi" w:hAnsiTheme="majorBidi" w:cstheme="majorBidi"/>
          <w:color w:val="000000" w:themeColor="text1"/>
          <w:sz w:val="28"/>
          <w:szCs w:val="28"/>
        </w:rPr>
        <w:t>Come in peace.” Steve’s eyes widened in intrigue. “I never would’ve thought that a room full of people would turn to face the Sabbath and greet it as if it were a real person and actual entity. That’s so beautiful. I need to write about this in the paper.”</w:t>
      </w:r>
    </w:p>
    <w:p w14:paraId="3614AC0B" w14:textId="77777777" w:rsidR="0050067C" w:rsidRPr="0050067C" w:rsidRDefault="0050067C" w:rsidP="0050067C">
      <w:pPr>
        <w:pStyle w:val="NoSpacing"/>
        <w:ind w:firstLine="720"/>
        <w:jc w:val="both"/>
        <w:rPr>
          <w:rFonts w:asciiTheme="majorBidi" w:hAnsiTheme="majorBidi" w:cstheme="majorBidi"/>
          <w:color w:val="000000" w:themeColor="text1"/>
          <w:sz w:val="28"/>
          <w:szCs w:val="28"/>
        </w:rPr>
      </w:pPr>
      <w:r w:rsidRPr="0050067C">
        <w:rPr>
          <w:rFonts w:asciiTheme="majorBidi" w:hAnsiTheme="majorBidi" w:cstheme="majorBidi"/>
          <w:color w:val="000000" w:themeColor="text1"/>
          <w:sz w:val="28"/>
          <w:szCs w:val="28"/>
        </w:rPr>
        <w:lastRenderedPageBreak/>
        <w:t>The prayers came to end, after which Steve and Mr. Rosenthal headed back home, as they greeted several people on their way and wished them a ‘Good Shabbos.’</w:t>
      </w:r>
    </w:p>
    <w:p w14:paraId="5218F17F" w14:textId="1E3F5258" w:rsidR="0050067C" w:rsidRDefault="0050067C" w:rsidP="0050067C">
      <w:pPr>
        <w:pStyle w:val="NoSpacing"/>
        <w:ind w:firstLine="720"/>
        <w:jc w:val="both"/>
        <w:rPr>
          <w:rFonts w:asciiTheme="majorBidi" w:hAnsiTheme="majorBidi" w:cstheme="majorBidi"/>
          <w:color w:val="000000" w:themeColor="text1"/>
          <w:sz w:val="28"/>
          <w:szCs w:val="28"/>
        </w:rPr>
      </w:pPr>
      <w:r w:rsidRPr="0050067C">
        <w:rPr>
          <w:rFonts w:asciiTheme="majorBidi" w:hAnsiTheme="majorBidi" w:cstheme="majorBidi"/>
          <w:color w:val="000000" w:themeColor="text1"/>
          <w:sz w:val="28"/>
          <w:szCs w:val="28"/>
        </w:rPr>
        <w:t>There</w:t>
      </w:r>
      <w:r>
        <w:rPr>
          <w:rFonts w:asciiTheme="majorBidi" w:hAnsiTheme="majorBidi" w:cstheme="majorBidi"/>
          <w:color w:val="000000" w:themeColor="text1"/>
          <w:sz w:val="28"/>
          <w:szCs w:val="28"/>
        </w:rPr>
        <w:t>.</w:t>
      </w:r>
      <w:r w:rsidRPr="0050067C">
        <w:rPr>
          <w:rFonts w:asciiTheme="majorBidi" w:hAnsiTheme="majorBidi" w:cstheme="majorBidi"/>
          <w:color w:val="000000" w:themeColor="text1"/>
          <w:sz w:val="28"/>
          <w:szCs w:val="28"/>
        </w:rPr>
        <w:t xml:space="preserve"> sat Mrs. Rosenthal and her daughters on the sofa, now reading, smiling and laughing together. Within a few minutes, everyone was seated around the table and again, singing began. Mr. Rosenthal’s voice echoed throughout the </w:t>
      </w:r>
      <w:proofErr w:type="gramStart"/>
      <w:r w:rsidRPr="0050067C">
        <w:rPr>
          <w:rFonts w:asciiTheme="majorBidi" w:hAnsiTheme="majorBidi" w:cstheme="majorBidi"/>
          <w:color w:val="000000" w:themeColor="text1"/>
          <w:sz w:val="28"/>
          <w:szCs w:val="28"/>
        </w:rPr>
        <w:t>home,</w:t>
      </w:r>
      <w:proofErr w:type="gramEnd"/>
      <w:r w:rsidRPr="0050067C">
        <w:rPr>
          <w:rFonts w:asciiTheme="majorBidi" w:hAnsiTheme="majorBidi" w:cstheme="majorBidi"/>
          <w:color w:val="000000" w:themeColor="text1"/>
          <w:sz w:val="28"/>
          <w:szCs w:val="28"/>
        </w:rPr>
        <w:t xml:space="preserve"> a vibrant resonance felt throughout. The children then, one by one, walked up to their father, who placed his hands on their heads and recited the Friday night blessing that they grow up to become like the Matriarchs. He then gave each one a hug and kiss. Steve watched every unfolding move with wonder.</w:t>
      </w:r>
    </w:p>
    <w:p w14:paraId="7E46A9FF" w14:textId="77F48608" w:rsidR="0050067C" w:rsidRDefault="0050067C" w:rsidP="0050067C">
      <w:pPr>
        <w:pStyle w:val="NoSpacing"/>
        <w:ind w:firstLine="720"/>
        <w:jc w:val="both"/>
        <w:rPr>
          <w:rFonts w:asciiTheme="majorBidi" w:hAnsiTheme="majorBidi" w:cstheme="majorBidi"/>
          <w:color w:val="000000" w:themeColor="text1"/>
          <w:sz w:val="28"/>
          <w:szCs w:val="28"/>
        </w:rPr>
      </w:pPr>
    </w:p>
    <w:p w14:paraId="7AC6DE68" w14:textId="2E4FBE78" w:rsidR="0050067C" w:rsidRDefault="0050067C" w:rsidP="0050067C">
      <w:pPr>
        <w:pStyle w:val="NoSpacing"/>
        <w:ind w:firstLine="720"/>
        <w:jc w:val="center"/>
        <w:rPr>
          <w:rFonts w:asciiTheme="majorBidi" w:hAnsiTheme="majorBidi" w:cstheme="majorBidi"/>
          <w:color w:val="000000" w:themeColor="text1"/>
          <w:sz w:val="28"/>
          <w:szCs w:val="28"/>
        </w:rPr>
      </w:pPr>
      <w:r>
        <w:rPr>
          <w:noProof/>
        </w:rPr>
        <w:drawing>
          <wp:inline distT="0" distB="0" distL="0" distR="0" wp14:anchorId="762A6397" wp14:editId="7BBBF356">
            <wp:extent cx="4907280" cy="3028493"/>
            <wp:effectExtent l="0" t="0" r="762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11273" cy="3030957"/>
                    </a:xfrm>
                    <a:prstGeom prst="rect">
                      <a:avLst/>
                    </a:prstGeom>
                  </pic:spPr>
                </pic:pic>
              </a:graphicData>
            </a:graphic>
          </wp:inline>
        </w:drawing>
      </w:r>
    </w:p>
    <w:p w14:paraId="444AC8C7" w14:textId="77777777" w:rsidR="0050067C" w:rsidRPr="0050067C" w:rsidRDefault="0050067C" w:rsidP="0050067C">
      <w:pPr>
        <w:pStyle w:val="NoSpacing"/>
        <w:ind w:firstLine="720"/>
        <w:jc w:val="both"/>
        <w:rPr>
          <w:rFonts w:asciiTheme="majorBidi" w:hAnsiTheme="majorBidi" w:cstheme="majorBidi"/>
          <w:color w:val="000000" w:themeColor="text1"/>
          <w:sz w:val="28"/>
          <w:szCs w:val="28"/>
        </w:rPr>
      </w:pPr>
    </w:p>
    <w:p w14:paraId="21F56443" w14:textId="77777777" w:rsidR="0050067C" w:rsidRPr="0050067C" w:rsidRDefault="0050067C" w:rsidP="0050067C">
      <w:pPr>
        <w:pStyle w:val="NoSpacing"/>
        <w:ind w:firstLine="720"/>
        <w:jc w:val="both"/>
        <w:rPr>
          <w:rFonts w:asciiTheme="majorBidi" w:hAnsiTheme="majorBidi" w:cstheme="majorBidi"/>
          <w:color w:val="000000" w:themeColor="text1"/>
          <w:sz w:val="28"/>
          <w:szCs w:val="28"/>
        </w:rPr>
      </w:pPr>
      <w:r w:rsidRPr="0050067C">
        <w:rPr>
          <w:rFonts w:asciiTheme="majorBidi" w:hAnsiTheme="majorBidi" w:cstheme="majorBidi"/>
          <w:color w:val="000000" w:themeColor="text1"/>
          <w:sz w:val="28"/>
          <w:szCs w:val="28"/>
        </w:rPr>
        <w:t>Kiddush over wine was next, after which the family gathered around to wash their hands. And then the </w:t>
      </w:r>
      <w:r w:rsidRPr="0050067C">
        <w:rPr>
          <w:rFonts w:asciiTheme="majorBidi" w:hAnsiTheme="majorBidi" w:cstheme="majorBidi"/>
          <w:i/>
          <w:iCs/>
          <w:color w:val="000000" w:themeColor="text1"/>
          <w:sz w:val="28"/>
          <w:szCs w:val="28"/>
        </w:rPr>
        <w:t>challah </w:t>
      </w:r>
      <w:r w:rsidRPr="0050067C">
        <w:rPr>
          <w:rFonts w:asciiTheme="majorBidi" w:hAnsiTheme="majorBidi" w:cstheme="majorBidi"/>
          <w:color w:val="000000" w:themeColor="text1"/>
          <w:sz w:val="28"/>
          <w:szCs w:val="28"/>
        </w:rPr>
        <w:t>was uncovered and taken a bite of. Heaven on earth, thought Steve to himself. The next courses of fish and matzah ball soup only dazzled Steve doubly so. The kids, in between and during courses, each brought out papers from school that stimulated questions and lively conversation. And then there was singing with all different tunes. Slow, emotional tunes and fast, lively tunes. It all was there.</w:t>
      </w:r>
    </w:p>
    <w:p w14:paraId="5E1430FC" w14:textId="77777777" w:rsidR="0050067C" w:rsidRPr="0050067C" w:rsidRDefault="0050067C" w:rsidP="0050067C">
      <w:pPr>
        <w:pStyle w:val="NoSpacing"/>
        <w:ind w:firstLine="720"/>
        <w:jc w:val="both"/>
        <w:rPr>
          <w:rFonts w:asciiTheme="majorBidi" w:hAnsiTheme="majorBidi" w:cstheme="majorBidi"/>
          <w:color w:val="000000" w:themeColor="text1"/>
          <w:sz w:val="28"/>
          <w:szCs w:val="28"/>
        </w:rPr>
      </w:pPr>
      <w:r w:rsidRPr="0050067C">
        <w:rPr>
          <w:rFonts w:asciiTheme="majorBidi" w:hAnsiTheme="majorBidi" w:cstheme="majorBidi"/>
          <w:color w:val="000000" w:themeColor="text1"/>
          <w:sz w:val="28"/>
          <w:szCs w:val="28"/>
        </w:rPr>
        <w:t>What got to Steve more than anything was that everyone remained at the table. He couldn’t remember the last time that was true of his family. And there still was no phone ringing or anyone running to catch the last minutes of the game. “Amazing!” Steve told himself over and over. For over two hours, the family sat together, talking about their week, life on the whole and Judaism.</w:t>
      </w:r>
    </w:p>
    <w:p w14:paraId="47A81ACC" w14:textId="77777777" w:rsidR="0050067C" w:rsidRPr="0050067C" w:rsidRDefault="0050067C" w:rsidP="0050067C">
      <w:pPr>
        <w:pStyle w:val="NoSpacing"/>
        <w:ind w:firstLine="720"/>
        <w:jc w:val="both"/>
        <w:rPr>
          <w:rFonts w:asciiTheme="majorBidi" w:hAnsiTheme="majorBidi" w:cstheme="majorBidi"/>
          <w:color w:val="000000" w:themeColor="text1"/>
          <w:sz w:val="28"/>
          <w:szCs w:val="28"/>
        </w:rPr>
      </w:pPr>
      <w:r w:rsidRPr="0050067C">
        <w:rPr>
          <w:rFonts w:asciiTheme="majorBidi" w:hAnsiTheme="majorBidi" w:cstheme="majorBidi"/>
          <w:color w:val="000000" w:themeColor="text1"/>
          <w:sz w:val="28"/>
          <w:szCs w:val="28"/>
        </w:rPr>
        <w:lastRenderedPageBreak/>
        <w:t>And then came dessert. Steve recalled having dessert in restaurants or on special occasions. But a regular Friday night? He was having a four-course meal, from fish to soup to the main dish to dessert. Incredible! Steve didn’t know, at this point, that he would be having many more courses over the span of a full Shabbos.</w:t>
      </w:r>
    </w:p>
    <w:p w14:paraId="1718E97D" w14:textId="7CD05BA1" w:rsidR="0050067C" w:rsidRPr="0050067C" w:rsidRDefault="0050067C" w:rsidP="0050067C">
      <w:pPr>
        <w:pStyle w:val="NoSpacing"/>
        <w:ind w:firstLine="720"/>
        <w:jc w:val="both"/>
        <w:rPr>
          <w:rFonts w:asciiTheme="majorBidi" w:hAnsiTheme="majorBidi" w:cstheme="majorBidi"/>
          <w:color w:val="000000" w:themeColor="text1"/>
          <w:sz w:val="28"/>
          <w:szCs w:val="28"/>
        </w:rPr>
      </w:pPr>
      <w:r w:rsidRPr="0050067C">
        <w:rPr>
          <w:rFonts w:asciiTheme="majorBidi" w:hAnsiTheme="majorBidi" w:cstheme="majorBidi"/>
          <w:color w:val="000000" w:themeColor="text1"/>
          <w:sz w:val="28"/>
          <w:szCs w:val="28"/>
        </w:rPr>
        <w:t>After the meal concluded and the family sat around, talking to another for some time longer, they bid each other a ‘Good Shabbos’ and began heading up the stairs. “Where is everyone going?” Steve asked. “Talk to friends, watch something?” Mr. Rosenthal smiled. “We don’t do that. We’re heading upstairs to read or learn a little and then go to sleep. In the morning, we head back to synagogue.” “So</w:t>
      </w:r>
      <w:r>
        <w:rPr>
          <w:rFonts w:asciiTheme="majorBidi" w:hAnsiTheme="majorBidi" w:cstheme="majorBidi"/>
          <w:color w:val="000000" w:themeColor="text1"/>
          <w:sz w:val="28"/>
          <w:szCs w:val="28"/>
        </w:rPr>
        <w:t>,</w:t>
      </w:r>
      <w:r w:rsidRPr="0050067C">
        <w:rPr>
          <w:rFonts w:asciiTheme="majorBidi" w:hAnsiTheme="majorBidi" w:cstheme="majorBidi"/>
          <w:color w:val="000000" w:themeColor="text1"/>
          <w:sz w:val="28"/>
          <w:szCs w:val="28"/>
        </w:rPr>
        <w:t xml:space="preserve"> no phones?” Steve wondered again. “That’s right,” responded Mr. Rosenthal.</w:t>
      </w:r>
    </w:p>
    <w:p w14:paraId="31C23109" w14:textId="77777777" w:rsidR="0050067C" w:rsidRPr="0050067C" w:rsidRDefault="0050067C" w:rsidP="0050067C">
      <w:pPr>
        <w:pStyle w:val="NoSpacing"/>
        <w:ind w:firstLine="720"/>
        <w:jc w:val="both"/>
        <w:rPr>
          <w:rFonts w:asciiTheme="majorBidi" w:hAnsiTheme="majorBidi" w:cstheme="majorBidi"/>
          <w:color w:val="000000" w:themeColor="text1"/>
          <w:sz w:val="28"/>
          <w:szCs w:val="28"/>
        </w:rPr>
      </w:pPr>
      <w:r w:rsidRPr="0050067C">
        <w:rPr>
          <w:rFonts w:asciiTheme="majorBidi" w:hAnsiTheme="majorBidi" w:cstheme="majorBidi"/>
          <w:color w:val="000000" w:themeColor="text1"/>
          <w:sz w:val="28"/>
          <w:szCs w:val="28"/>
        </w:rPr>
        <w:t>The next morning, there was Steve again with Mr. Rosenthal. The Torah scroll was removed from the Ark, men were called up, and then back the Torah went, into the Ark. Afterwards, an assortment of various foods – from </w:t>
      </w:r>
      <w:r w:rsidRPr="0050067C">
        <w:rPr>
          <w:rFonts w:asciiTheme="majorBidi" w:hAnsiTheme="majorBidi" w:cstheme="majorBidi"/>
          <w:i/>
          <w:iCs/>
          <w:color w:val="000000" w:themeColor="text1"/>
          <w:sz w:val="28"/>
          <w:szCs w:val="28"/>
        </w:rPr>
        <w:t>cholent </w:t>
      </w:r>
      <w:r w:rsidRPr="0050067C">
        <w:rPr>
          <w:rFonts w:asciiTheme="majorBidi" w:hAnsiTheme="majorBidi" w:cstheme="majorBidi"/>
          <w:color w:val="000000" w:themeColor="text1"/>
          <w:sz w:val="28"/>
          <w:szCs w:val="28"/>
        </w:rPr>
        <w:t>to </w:t>
      </w:r>
      <w:r w:rsidRPr="0050067C">
        <w:rPr>
          <w:rFonts w:asciiTheme="majorBidi" w:hAnsiTheme="majorBidi" w:cstheme="majorBidi"/>
          <w:i/>
          <w:iCs/>
          <w:color w:val="000000" w:themeColor="text1"/>
          <w:sz w:val="28"/>
          <w:szCs w:val="28"/>
        </w:rPr>
        <w:t>kugel </w:t>
      </w:r>
      <w:r w:rsidRPr="0050067C">
        <w:rPr>
          <w:rFonts w:asciiTheme="majorBidi" w:hAnsiTheme="majorBidi" w:cstheme="majorBidi"/>
          <w:color w:val="000000" w:themeColor="text1"/>
          <w:sz w:val="28"/>
          <w:szCs w:val="28"/>
        </w:rPr>
        <w:t>and more in between – was put out for everyone to grab a bite, as the rabbi shared some words of Torah insight and inspiration.</w:t>
      </w:r>
    </w:p>
    <w:p w14:paraId="01DFEAD5" w14:textId="77777777" w:rsidR="0050067C" w:rsidRPr="0050067C" w:rsidRDefault="0050067C" w:rsidP="0050067C">
      <w:pPr>
        <w:pStyle w:val="NoSpacing"/>
        <w:ind w:firstLine="720"/>
        <w:jc w:val="both"/>
        <w:rPr>
          <w:rFonts w:asciiTheme="majorBidi" w:hAnsiTheme="majorBidi" w:cstheme="majorBidi"/>
          <w:color w:val="000000" w:themeColor="text1"/>
          <w:sz w:val="28"/>
          <w:szCs w:val="28"/>
        </w:rPr>
      </w:pPr>
      <w:r w:rsidRPr="0050067C">
        <w:rPr>
          <w:rFonts w:asciiTheme="majorBidi" w:hAnsiTheme="majorBidi" w:cstheme="majorBidi"/>
          <w:color w:val="000000" w:themeColor="text1"/>
          <w:sz w:val="28"/>
          <w:szCs w:val="28"/>
        </w:rPr>
        <w:t>Mr. Rosenthal and Steve made their way back home after some more time in </w:t>
      </w:r>
      <w:r w:rsidRPr="0050067C">
        <w:rPr>
          <w:rFonts w:asciiTheme="majorBidi" w:hAnsiTheme="majorBidi" w:cstheme="majorBidi"/>
          <w:i/>
          <w:iCs/>
          <w:color w:val="000000" w:themeColor="text1"/>
          <w:sz w:val="28"/>
          <w:szCs w:val="28"/>
        </w:rPr>
        <w:t>shul. </w:t>
      </w:r>
      <w:r w:rsidRPr="0050067C">
        <w:rPr>
          <w:rFonts w:asciiTheme="majorBidi" w:hAnsiTheme="majorBidi" w:cstheme="majorBidi"/>
          <w:color w:val="000000" w:themeColor="text1"/>
          <w:sz w:val="28"/>
          <w:szCs w:val="28"/>
        </w:rPr>
        <w:t>“Now, what are we going to do? Play some ball?” “We’re going to eat again!” said Mr. Rosenthal. And there it was. Fish, chop liver, cholent, kugel, kishke. Steve had never seen anything like this in his life.</w:t>
      </w:r>
    </w:p>
    <w:p w14:paraId="54533AD0" w14:textId="77777777" w:rsidR="0050067C" w:rsidRDefault="0050067C" w:rsidP="0050067C">
      <w:pPr>
        <w:pStyle w:val="NoSpacing"/>
        <w:ind w:firstLine="720"/>
        <w:jc w:val="both"/>
        <w:rPr>
          <w:rFonts w:asciiTheme="majorBidi" w:hAnsiTheme="majorBidi" w:cstheme="majorBidi"/>
          <w:color w:val="000000" w:themeColor="text1"/>
          <w:sz w:val="28"/>
          <w:szCs w:val="28"/>
        </w:rPr>
      </w:pPr>
      <w:r w:rsidRPr="0050067C">
        <w:rPr>
          <w:rFonts w:asciiTheme="majorBidi" w:hAnsiTheme="majorBidi" w:cstheme="majorBidi"/>
          <w:color w:val="000000" w:themeColor="text1"/>
          <w:sz w:val="28"/>
          <w:szCs w:val="28"/>
        </w:rPr>
        <w:t xml:space="preserve">After lunch finished, everyone again sat down together and talked to each other. At this point, Steve asked the question. “Are you all together like this for over twenty-four hours?” Everyone nodded their heads, looking at each other with smiles. “And all you do is pray, learn, talk, eat and sleep?” They nodded their heads again. </w:t>
      </w:r>
    </w:p>
    <w:p w14:paraId="0640A893" w14:textId="3B8765A5" w:rsidR="0050067C" w:rsidRPr="0050067C" w:rsidRDefault="0050067C" w:rsidP="0050067C">
      <w:pPr>
        <w:pStyle w:val="NoSpacing"/>
        <w:ind w:firstLine="720"/>
        <w:jc w:val="both"/>
        <w:rPr>
          <w:rFonts w:asciiTheme="majorBidi" w:hAnsiTheme="majorBidi" w:cstheme="majorBidi"/>
          <w:color w:val="000000" w:themeColor="text1"/>
          <w:sz w:val="28"/>
          <w:szCs w:val="28"/>
        </w:rPr>
      </w:pPr>
      <w:r w:rsidRPr="0050067C">
        <w:rPr>
          <w:rFonts w:asciiTheme="majorBidi" w:hAnsiTheme="majorBidi" w:cstheme="majorBidi"/>
          <w:color w:val="000000" w:themeColor="text1"/>
          <w:sz w:val="28"/>
          <w:szCs w:val="28"/>
        </w:rPr>
        <w:t>“Now I understand why Jews have energy throughout the whole week!”</w:t>
      </w:r>
    </w:p>
    <w:p w14:paraId="798FD5E9" w14:textId="77777777" w:rsidR="0050067C" w:rsidRPr="0050067C" w:rsidRDefault="0050067C" w:rsidP="0050067C">
      <w:pPr>
        <w:pStyle w:val="NoSpacing"/>
        <w:jc w:val="both"/>
        <w:rPr>
          <w:rFonts w:asciiTheme="majorBidi" w:hAnsiTheme="majorBidi" w:cstheme="majorBidi"/>
          <w:color w:val="000000" w:themeColor="text1"/>
          <w:sz w:val="28"/>
          <w:szCs w:val="28"/>
        </w:rPr>
      </w:pPr>
      <w:r w:rsidRPr="0050067C">
        <w:rPr>
          <w:rFonts w:asciiTheme="majorBidi" w:hAnsiTheme="majorBidi" w:cstheme="majorBidi"/>
          <w:color w:val="000000" w:themeColor="text1"/>
          <w:sz w:val="28"/>
          <w:szCs w:val="28"/>
        </w:rPr>
        <w:t>At 4:00, Steve awoke, only to see the three Rosenthal girls about to walk out the door. “Are you going somewhere?” he asked. “We’re going to an afternoon Shabbos program.” “What do you do there?” Steve pressed on, wiping the sleepiness away from his eyes. “We listen to Jewish stories and insights, talk to our friends and have some special Shabbos treats.” Steve couldn’t help but think about his own children and how they would love to have such an opportunity with their own friends every Saturday afternoon. Praying, stories, food, sleep, studying, love, togetherness, family – it all came together in one day called Shabbos.</w:t>
      </w:r>
    </w:p>
    <w:p w14:paraId="1E0E398F" w14:textId="77777777" w:rsidR="0050067C" w:rsidRPr="0050067C" w:rsidRDefault="0050067C" w:rsidP="0050067C">
      <w:pPr>
        <w:pStyle w:val="NoSpacing"/>
        <w:ind w:firstLine="720"/>
        <w:jc w:val="both"/>
        <w:rPr>
          <w:rFonts w:asciiTheme="majorBidi" w:hAnsiTheme="majorBidi" w:cstheme="majorBidi"/>
          <w:color w:val="000000" w:themeColor="text1"/>
          <w:sz w:val="28"/>
          <w:szCs w:val="28"/>
        </w:rPr>
      </w:pPr>
      <w:r w:rsidRPr="0050067C">
        <w:rPr>
          <w:rFonts w:asciiTheme="majorBidi" w:hAnsiTheme="majorBidi" w:cstheme="majorBidi"/>
          <w:color w:val="000000" w:themeColor="text1"/>
          <w:sz w:val="28"/>
          <w:szCs w:val="28"/>
        </w:rPr>
        <w:t>And then came Havdalah with its candle, spices and all the symbolism that Steve inquired about and came to appreciate.</w:t>
      </w:r>
    </w:p>
    <w:p w14:paraId="22C2D920" w14:textId="73A03272" w:rsidR="0050067C" w:rsidRDefault="0050067C" w:rsidP="0050067C">
      <w:pPr>
        <w:pStyle w:val="NoSpacing"/>
        <w:ind w:firstLine="720"/>
        <w:jc w:val="both"/>
        <w:rPr>
          <w:rFonts w:asciiTheme="majorBidi" w:hAnsiTheme="majorBidi" w:cstheme="majorBidi"/>
          <w:color w:val="000000" w:themeColor="text1"/>
          <w:sz w:val="28"/>
          <w:szCs w:val="28"/>
        </w:rPr>
      </w:pPr>
      <w:r w:rsidRPr="0050067C">
        <w:rPr>
          <w:rFonts w:asciiTheme="majorBidi" w:hAnsiTheme="majorBidi" w:cstheme="majorBidi"/>
          <w:color w:val="000000" w:themeColor="text1"/>
          <w:sz w:val="28"/>
          <w:szCs w:val="28"/>
        </w:rPr>
        <w:t>As the candle was snuffed out, Steve turned to the family. “I have one question for you all. Why would anyone not want to do this?</w:t>
      </w:r>
    </w:p>
    <w:p w14:paraId="63BC2889" w14:textId="446C09FA" w:rsidR="0050067C" w:rsidRDefault="0050067C" w:rsidP="0050067C">
      <w:pPr>
        <w:pStyle w:val="NoSpacing"/>
        <w:jc w:val="both"/>
        <w:rPr>
          <w:rFonts w:asciiTheme="majorBidi" w:hAnsiTheme="majorBidi" w:cstheme="majorBidi"/>
          <w:color w:val="000000" w:themeColor="text1"/>
          <w:sz w:val="28"/>
          <w:szCs w:val="28"/>
        </w:rPr>
      </w:pPr>
    </w:p>
    <w:p w14:paraId="7FC79F79" w14:textId="6301BFC2" w:rsidR="0050067C" w:rsidRPr="00852900" w:rsidRDefault="0050067C" w:rsidP="0050067C">
      <w:pPr>
        <w:pStyle w:val="NoSpacing"/>
        <w:jc w:val="both"/>
        <w:rPr>
          <w:rFonts w:asciiTheme="majorBidi" w:hAnsiTheme="majorBidi" w:cstheme="majorBidi"/>
          <w:i/>
          <w:iCs/>
          <w:color w:val="000000" w:themeColor="text1"/>
          <w:sz w:val="28"/>
          <w:szCs w:val="28"/>
        </w:rPr>
      </w:pPr>
      <w:r w:rsidRPr="00852900">
        <w:rPr>
          <w:rFonts w:asciiTheme="majorBidi" w:hAnsiTheme="majorBidi" w:cstheme="majorBidi"/>
          <w:i/>
          <w:iCs/>
          <w:color w:val="000000" w:themeColor="text1"/>
          <w:sz w:val="28"/>
          <w:szCs w:val="28"/>
        </w:rPr>
        <w:t>Reprinted from the Pa</w:t>
      </w:r>
      <w:r w:rsidR="00852900" w:rsidRPr="00852900">
        <w:rPr>
          <w:rFonts w:asciiTheme="majorBidi" w:hAnsiTheme="majorBidi" w:cstheme="majorBidi"/>
          <w:i/>
          <w:iCs/>
          <w:color w:val="000000" w:themeColor="text1"/>
          <w:sz w:val="28"/>
          <w:szCs w:val="28"/>
        </w:rPr>
        <w:t xml:space="preserve">rashat </w:t>
      </w:r>
      <w:proofErr w:type="spellStart"/>
      <w:r w:rsidR="00852900" w:rsidRPr="00852900">
        <w:rPr>
          <w:rFonts w:asciiTheme="majorBidi" w:hAnsiTheme="majorBidi" w:cstheme="majorBidi"/>
          <w:i/>
          <w:iCs/>
          <w:color w:val="000000" w:themeColor="text1"/>
          <w:sz w:val="28"/>
          <w:szCs w:val="28"/>
        </w:rPr>
        <w:t>Bereishit</w:t>
      </w:r>
      <w:proofErr w:type="spellEnd"/>
      <w:r w:rsidR="00852900" w:rsidRPr="00852900">
        <w:rPr>
          <w:rFonts w:asciiTheme="majorBidi" w:hAnsiTheme="majorBidi" w:cstheme="majorBidi"/>
          <w:i/>
          <w:iCs/>
          <w:color w:val="000000" w:themeColor="text1"/>
          <w:sz w:val="28"/>
          <w:szCs w:val="28"/>
        </w:rPr>
        <w:t xml:space="preserve"> Newsletter of Toranytime.com as compiled and edited by Elan </w:t>
      </w:r>
      <w:proofErr w:type="spellStart"/>
      <w:r w:rsidR="00852900" w:rsidRPr="00852900">
        <w:rPr>
          <w:rFonts w:asciiTheme="majorBidi" w:hAnsiTheme="majorBidi" w:cstheme="majorBidi"/>
          <w:i/>
          <w:iCs/>
          <w:color w:val="000000" w:themeColor="text1"/>
          <w:sz w:val="28"/>
          <w:szCs w:val="28"/>
        </w:rPr>
        <w:t>Perchik</w:t>
      </w:r>
      <w:proofErr w:type="spellEnd"/>
      <w:r w:rsidR="00852900" w:rsidRPr="00852900">
        <w:rPr>
          <w:rFonts w:asciiTheme="majorBidi" w:hAnsiTheme="majorBidi" w:cstheme="majorBidi"/>
          <w:i/>
          <w:iCs/>
          <w:color w:val="000000" w:themeColor="text1"/>
          <w:sz w:val="28"/>
          <w:szCs w:val="28"/>
        </w:rPr>
        <w:t>.</w:t>
      </w:r>
    </w:p>
    <w:p w14:paraId="55265AEE" w14:textId="77777777" w:rsidR="00852900" w:rsidRPr="0050067C" w:rsidRDefault="00852900" w:rsidP="0050067C">
      <w:pPr>
        <w:pStyle w:val="NoSpacing"/>
        <w:jc w:val="both"/>
        <w:rPr>
          <w:rFonts w:asciiTheme="majorBidi" w:hAnsiTheme="majorBidi" w:cstheme="majorBidi"/>
          <w:color w:val="000000" w:themeColor="text1"/>
          <w:sz w:val="28"/>
          <w:szCs w:val="28"/>
        </w:rPr>
      </w:pPr>
    </w:p>
    <w:p w14:paraId="1B01C6D3" w14:textId="77777777" w:rsidR="00852900" w:rsidRPr="007913EC" w:rsidRDefault="00852900" w:rsidP="00852900">
      <w:pPr>
        <w:pStyle w:val="NoSpacing"/>
        <w:jc w:val="center"/>
        <w:rPr>
          <w:rStyle w:val="Hyperlink"/>
          <w:rFonts w:asciiTheme="majorBidi" w:hAnsiTheme="majorBidi" w:cstheme="majorBidi"/>
          <w:b/>
          <w:iCs/>
          <w:color w:val="000000" w:themeColor="text1"/>
          <w:sz w:val="72"/>
          <w:szCs w:val="72"/>
          <w:u w:val="none"/>
        </w:rPr>
      </w:pPr>
      <w:r w:rsidRPr="007913EC">
        <w:rPr>
          <w:rStyle w:val="Hyperlink"/>
          <w:rFonts w:asciiTheme="majorBidi" w:hAnsiTheme="majorBidi" w:cstheme="majorBidi"/>
          <w:b/>
          <w:iCs/>
          <w:color w:val="000000" w:themeColor="text1"/>
          <w:sz w:val="72"/>
          <w:szCs w:val="72"/>
          <w:u w:val="none"/>
        </w:rPr>
        <w:lastRenderedPageBreak/>
        <w:t xml:space="preserve">Rabbi </w:t>
      </w:r>
      <w:proofErr w:type="spellStart"/>
      <w:r w:rsidRPr="007913EC">
        <w:rPr>
          <w:rStyle w:val="Hyperlink"/>
          <w:rFonts w:asciiTheme="majorBidi" w:hAnsiTheme="majorBidi" w:cstheme="majorBidi"/>
          <w:b/>
          <w:iCs/>
          <w:color w:val="000000" w:themeColor="text1"/>
          <w:sz w:val="72"/>
          <w:szCs w:val="72"/>
          <w:u w:val="none"/>
        </w:rPr>
        <w:t>Berel</w:t>
      </w:r>
      <w:proofErr w:type="spellEnd"/>
      <w:r w:rsidRPr="007913EC">
        <w:rPr>
          <w:rStyle w:val="Hyperlink"/>
          <w:rFonts w:asciiTheme="majorBidi" w:hAnsiTheme="majorBidi" w:cstheme="majorBidi"/>
          <w:b/>
          <w:iCs/>
          <w:color w:val="000000" w:themeColor="text1"/>
          <w:sz w:val="72"/>
          <w:szCs w:val="72"/>
          <w:u w:val="none"/>
        </w:rPr>
        <w:t xml:space="preserve"> Wein</w:t>
      </w:r>
    </w:p>
    <w:p w14:paraId="2E355004" w14:textId="6F19D15F" w:rsidR="00852900" w:rsidRPr="007913EC" w:rsidRDefault="00852900" w:rsidP="00852900">
      <w:pPr>
        <w:pStyle w:val="NoSpacing"/>
        <w:jc w:val="center"/>
        <w:rPr>
          <w:rStyle w:val="Hyperlink"/>
          <w:rFonts w:asciiTheme="majorBidi" w:hAnsiTheme="majorBidi" w:cstheme="majorBidi"/>
          <w:b/>
          <w:iCs/>
          <w:color w:val="000000" w:themeColor="text1"/>
          <w:sz w:val="72"/>
          <w:szCs w:val="72"/>
          <w:u w:val="none"/>
        </w:rPr>
      </w:pPr>
      <w:r>
        <w:rPr>
          <w:rStyle w:val="Hyperlink"/>
          <w:rFonts w:asciiTheme="majorBidi" w:hAnsiTheme="majorBidi" w:cstheme="majorBidi"/>
          <w:b/>
          <w:iCs/>
          <w:color w:val="000000" w:themeColor="text1"/>
          <w:sz w:val="72"/>
          <w:szCs w:val="72"/>
          <w:u w:val="none"/>
        </w:rPr>
        <w:t xml:space="preserve">On </w:t>
      </w:r>
      <w:proofErr w:type="spellStart"/>
      <w:r w:rsidRPr="007913EC">
        <w:rPr>
          <w:rStyle w:val="Hyperlink"/>
          <w:rFonts w:asciiTheme="majorBidi" w:hAnsiTheme="majorBidi" w:cstheme="majorBidi"/>
          <w:b/>
          <w:iCs/>
          <w:color w:val="000000" w:themeColor="text1"/>
          <w:sz w:val="72"/>
          <w:szCs w:val="72"/>
          <w:u w:val="none"/>
        </w:rPr>
        <w:t>Parshas</w:t>
      </w:r>
      <w:proofErr w:type="spellEnd"/>
      <w:r w:rsidRPr="007913EC">
        <w:rPr>
          <w:rStyle w:val="Hyperlink"/>
          <w:rFonts w:asciiTheme="majorBidi" w:hAnsiTheme="majorBidi" w:cstheme="majorBidi"/>
          <w:b/>
          <w:iCs/>
          <w:color w:val="000000" w:themeColor="text1"/>
          <w:sz w:val="72"/>
          <w:szCs w:val="72"/>
          <w:u w:val="none"/>
        </w:rPr>
        <w:t xml:space="preserve"> </w:t>
      </w:r>
      <w:proofErr w:type="spellStart"/>
      <w:r w:rsidR="003A74AB">
        <w:rPr>
          <w:rStyle w:val="Hyperlink"/>
          <w:rFonts w:asciiTheme="majorBidi" w:hAnsiTheme="majorBidi" w:cstheme="majorBidi"/>
          <w:b/>
          <w:iCs/>
          <w:color w:val="000000" w:themeColor="text1"/>
          <w:sz w:val="72"/>
          <w:szCs w:val="72"/>
          <w:u w:val="none"/>
        </w:rPr>
        <w:t>Noach</w:t>
      </w:r>
      <w:proofErr w:type="spellEnd"/>
    </w:p>
    <w:p w14:paraId="4E4B683E" w14:textId="77777777" w:rsidR="00852900" w:rsidRDefault="00852900" w:rsidP="00852900">
      <w:pPr>
        <w:pStyle w:val="NoSpacing"/>
        <w:jc w:val="center"/>
        <w:rPr>
          <w:rStyle w:val="Hyperlink"/>
          <w:rFonts w:asciiTheme="majorBidi" w:hAnsiTheme="majorBidi" w:cstheme="majorBidi"/>
          <w:b/>
          <w:i/>
          <w:color w:val="000000" w:themeColor="text1"/>
          <w:sz w:val="28"/>
          <w:szCs w:val="28"/>
          <w:u w:val="none"/>
        </w:rPr>
      </w:pPr>
    </w:p>
    <w:p w14:paraId="3DEAF49B" w14:textId="7DF616B1" w:rsidR="00852900" w:rsidRDefault="00852900" w:rsidP="00852900">
      <w:pPr>
        <w:pStyle w:val="NoSpacing"/>
        <w:jc w:val="center"/>
        <w:rPr>
          <w:rStyle w:val="Hyperlink"/>
          <w:rFonts w:asciiTheme="majorBidi" w:hAnsiTheme="majorBidi" w:cstheme="majorBidi"/>
          <w:b/>
          <w:i/>
          <w:color w:val="000000" w:themeColor="text1"/>
          <w:sz w:val="28"/>
          <w:szCs w:val="28"/>
          <w:u w:val="none"/>
        </w:rPr>
      </w:pPr>
      <w:r w:rsidRPr="007913EC">
        <w:rPr>
          <w:rFonts w:asciiTheme="majorBidi" w:hAnsiTheme="majorBidi" w:cstheme="majorBidi"/>
          <w:noProof/>
          <w:color w:val="000000" w:themeColor="text1"/>
          <w:sz w:val="28"/>
          <w:szCs w:val="28"/>
        </w:rPr>
        <w:drawing>
          <wp:inline distT="0" distB="0" distL="0" distR="0" wp14:anchorId="7204F0F1" wp14:editId="48CF5455">
            <wp:extent cx="2804160" cy="35104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1193" cy="3531794"/>
                    </a:xfrm>
                    <a:prstGeom prst="rect">
                      <a:avLst/>
                    </a:prstGeom>
                  </pic:spPr>
                </pic:pic>
              </a:graphicData>
            </a:graphic>
          </wp:inline>
        </w:drawing>
      </w:r>
    </w:p>
    <w:p w14:paraId="64D16DA6" w14:textId="51686221" w:rsidR="003A74AB" w:rsidRPr="003A74AB" w:rsidRDefault="003A74AB" w:rsidP="003A74AB">
      <w:pPr>
        <w:pStyle w:val="NoSpacing"/>
        <w:jc w:val="both"/>
        <w:rPr>
          <w:rStyle w:val="Hyperlink"/>
          <w:rFonts w:asciiTheme="majorBidi" w:hAnsiTheme="majorBidi" w:cstheme="majorBidi"/>
          <w:b/>
          <w:i/>
          <w:color w:val="000000" w:themeColor="text1"/>
          <w:sz w:val="28"/>
          <w:szCs w:val="28"/>
          <w:u w:val="none"/>
        </w:rPr>
      </w:pPr>
    </w:p>
    <w:p w14:paraId="7F91A01A" w14:textId="33814568" w:rsidR="003A74AB" w:rsidRDefault="003A74AB" w:rsidP="003A74AB">
      <w:pPr>
        <w:pStyle w:val="NoSpacing"/>
        <w:ind w:firstLine="720"/>
        <w:jc w:val="both"/>
        <w:rPr>
          <w:rFonts w:asciiTheme="majorBidi" w:eastAsia="Times New Roman" w:hAnsiTheme="majorBidi" w:cstheme="majorBidi"/>
          <w:color w:val="333333"/>
          <w:sz w:val="28"/>
          <w:szCs w:val="28"/>
          <w:lang w:bidi="he-IL"/>
        </w:rPr>
      </w:pPr>
      <w:r w:rsidRPr="003A74AB">
        <w:rPr>
          <w:rFonts w:asciiTheme="majorBidi" w:eastAsia="Times New Roman" w:hAnsiTheme="majorBidi" w:cstheme="majorBidi"/>
          <w:color w:val="333333"/>
          <w:sz w:val="28"/>
          <w:szCs w:val="28"/>
          <w:lang w:bidi="he-IL"/>
        </w:rPr>
        <w:t xml:space="preserve">The greater a person is or believes he or she is, the smaller the room for error in one’s life decisions. Had </w:t>
      </w:r>
      <w:proofErr w:type="spellStart"/>
      <w:r w:rsidRPr="003A74AB">
        <w:rPr>
          <w:rFonts w:asciiTheme="majorBidi" w:eastAsia="Times New Roman" w:hAnsiTheme="majorBidi" w:cstheme="majorBidi"/>
          <w:color w:val="333333"/>
          <w:sz w:val="28"/>
          <w:szCs w:val="28"/>
          <w:lang w:bidi="he-IL"/>
        </w:rPr>
        <w:t>Noach</w:t>
      </w:r>
      <w:proofErr w:type="spellEnd"/>
      <w:r w:rsidRPr="003A74AB">
        <w:rPr>
          <w:rFonts w:asciiTheme="majorBidi" w:eastAsia="Times New Roman" w:hAnsiTheme="majorBidi" w:cstheme="majorBidi"/>
          <w:color w:val="333333"/>
          <w:sz w:val="28"/>
          <w:szCs w:val="28"/>
          <w:lang w:bidi="he-IL"/>
        </w:rPr>
        <w:t xml:space="preserve"> been merely Mr. </w:t>
      </w:r>
      <w:proofErr w:type="spellStart"/>
      <w:r w:rsidRPr="003A74AB">
        <w:rPr>
          <w:rFonts w:asciiTheme="majorBidi" w:eastAsia="Times New Roman" w:hAnsiTheme="majorBidi" w:cstheme="majorBidi"/>
          <w:color w:val="333333"/>
          <w:sz w:val="28"/>
          <w:szCs w:val="28"/>
          <w:lang w:bidi="he-IL"/>
        </w:rPr>
        <w:t>Noach</w:t>
      </w:r>
      <w:proofErr w:type="spellEnd"/>
      <w:r w:rsidRPr="003A74AB">
        <w:rPr>
          <w:rFonts w:asciiTheme="majorBidi" w:eastAsia="Times New Roman" w:hAnsiTheme="majorBidi" w:cstheme="majorBidi"/>
          <w:color w:val="333333"/>
          <w:sz w:val="28"/>
          <w:szCs w:val="28"/>
          <w:lang w:bidi="he-IL"/>
        </w:rPr>
        <w:t xml:space="preserve">, his choice of beginning the world again with a vineyard and wine would have been acceptable and even understandable. After all, the trauma of the destruction of so many human beings in the waters of the great flood required some sort of release of tension and an escape mechanism. But he was not just plain </w:t>
      </w:r>
      <w:proofErr w:type="spellStart"/>
      <w:r w:rsidRPr="003A74AB">
        <w:rPr>
          <w:rFonts w:asciiTheme="majorBidi" w:eastAsia="Times New Roman" w:hAnsiTheme="majorBidi" w:cstheme="majorBidi"/>
          <w:color w:val="333333"/>
          <w:sz w:val="28"/>
          <w:szCs w:val="28"/>
          <w:lang w:bidi="he-IL"/>
        </w:rPr>
        <w:t>Noach</w:t>
      </w:r>
      <w:proofErr w:type="spellEnd"/>
      <w:r w:rsidRPr="003A74AB">
        <w:rPr>
          <w:rFonts w:asciiTheme="majorBidi" w:eastAsia="Times New Roman" w:hAnsiTheme="majorBidi" w:cstheme="majorBidi"/>
          <w:color w:val="333333"/>
          <w:sz w:val="28"/>
          <w:szCs w:val="28"/>
          <w:lang w:bidi="he-IL"/>
        </w:rPr>
        <w:t xml:space="preserve"> when the Lord commanded him to build his ark and restart humanity.</w:t>
      </w:r>
    </w:p>
    <w:p w14:paraId="01507AC8" w14:textId="0782EF86" w:rsidR="003A74AB" w:rsidRDefault="003A74AB" w:rsidP="003A74AB">
      <w:pPr>
        <w:pStyle w:val="NoSpacing"/>
        <w:jc w:val="both"/>
        <w:rPr>
          <w:rFonts w:asciiTheme="majorBidi" w:eastAsia="Times New Roman" w:hAnsiTheme="majorBidi" w:cstheme="majorBidi"/>
          <w:color w:val="333333"/>
          <w:sz w:val="28"/>
          <w:szCs w:val="28"/>
          <w:lang w:bidi="he-IL"/>
        </w:rPr>
      </w:pPr>
    </w:p>
    <w:p w14:paraId="452BA93E" w14:textId="36B1DCC3" w:rsidR="003A74AB" w:rsidRPr="003A74AB" w:rsidRDefault="003A74AB" w:rsidP="003A74AB">
      <w:pPr>
        <w:pStyle w:val="NoSpacing"/>
        <w:jc w:val="center"/>
        <w:rPr>
          <w:rFonts w:asciiTheme="majorBidi" w:eastAsia="Times New Roman" w:hAnsiTheme="majorBidi" w:cstheme="majorBidi"/>
          <w:b/>
          <w:bCs/>
          <w:color w:val="333333"/>
          <w:sz w:val="28"/>
          <w:szCs w:val="28"/>
          <w:lang w:bidi="he-IL"/>
        </w:rPr>
      </w:pPr>
      <w:r w:rsidRPr="003A74AB">
        <w:rPr>
          <w:rFonts w:asciiTheme="majorBidi" w:eastAsia="Times New Roman" w:hAnsiTheme="majorBidi" w:cstheme="majorBidi"/>
          <w:b/>
          <w:bCs/>
          <w:color w:val="333333"/>
          <w:sz w:val="28"/>
          <w:szCs w:val="28"/>
          <w:lang w:bidi="he-IL"/>
        </w:rPr>
        <w:t>A Person of Such Noble Character and Pious Nature</w:t>
      </w:r>
    </w:p>
    <w:p w14:paraId="7B8D27C7" w14:textId="37CC4BB6" w:rsidR="003A74AB" w:rsidRPr="003A74AB" w:rsidRDefault="003A74AB" w:rsidP="003A74AB">
      <w:pPr>
        <w:pStyle w:val="NoSpacing"/>
        <w:ind w:firstLine="720"/>
        <w:jc w:val="both"/>
        <w:rPr>
          <w:rFonts w:asciiTheme="majorBidi" w:eastAsia="Times New Roman" w:hAnsiTheme="majorBidi" w:cstheme="majorBidi"/>
          <w:color w:val="333333"/>
          <w:sz w:val="28"/>
          <w:szCs w:val="28"/>
          <w:lang w:bidi="he-IL"/>
        </w:rPr>
      </w:pPr>
      <w:r w:rsidRPr="003A74AB">
        <w:rPr>
          <w:rFonts w:asciiTheme="majorBidi" w:eastAsia="Times New Roman" w:hAnsiTheme="majorBidi" w:cstheme="majorBidi"/>
          <w:color w:val="333333"/>
          <w:sz w:val="28"/>
          <w:szCs w:val="28"/>
          <w:lang w:bidi="he-IL"/>
        </w:rPr>
        <w:t xml:space="preserve">He was </w:t>
      </w:r>
      <w:proofErr w:type="spellStart"/>
      <w:r w:rsidRPr="003A74AB">
        <w:rPr>
          <w:rFonts w:asciiTheme="majorBidi" w:eastAsia="Times New Roman" w:hAnsiTheme="majorBidi" w:cstheme="majorBidi"/>
          <w:color w:val="333333"/>
          <w:sz w:val="28"/>
          <w:szCs w:val="28"/>
          <w:lang w:bidi="he-IL"/>
        </w:rPr>
        <w:t>Noach</w:t>
      </w:r>
      <w:proofErr w:type="spellEnd"/>
      <w:r w:rsidRPr="003A74AB">
        <w:rPr>
          <w:rFonts w:asciiTheme="majorBidi" w:eastAsia="Times New Roman" w:hAnsiTheme="majorBidi" w:cstheme="majorBidi"/>
          <w:color w:val="333333"/>
          <w:sz w:val="28"/>
          <w:szCs w:val="28"/>
          <w:lang w:bidi="he-IL"/>
        </w:rPr>
        <w:t>, the righteous man of his generation, the person who represented goodness and service to G</w:t>
      </w:r>
      <w:r>
        <w:rPr>
          <w:rFonts w:asciiTheme="majorBidi" w:eastAsia="Times New Roman" w:hAnsiTheme="majorBidi" w:cstheme="majorBidi"/>
          <w:color w:val="333333"/>
          <w:sz w:val="28"/>
          <w:szCs w:val="28"/>
          <w:lang w:bidi="he-IL"/>
        </w:rPr>
        <w:t>-</w:t>
      </w:r>
      <w:r w:rsidRPr="003A74AB">
        <w:rPr>
          <w:rFonts w:asciiTheme="majorBidi" w:eastAsia="Times New Roman" w:hAnsiTheme="majorBidi" w:cstheme="majorBidi"/>
          <w:color w:val="333333"/>
          <w:sz w:val="28"/>
          <w:szCs w:val="28"/>
          <w:lang w:bidi="he-IL"/>
        </w:rPr>
        <w:t>d and humanity. He was special, an exalted person who overcame the influences of a wicked and dissolute society and withstood its ridicule and insults. A person of such noble character and pious nature should not begin the rebuilding of human society with vineyards and wine.</w:t>
      </w:r>
    </w:p>
    <w:p w14:paraId="239E784D" w14:textId="606F00ED" w:rsidR="003A74AB" w:rsidRDefault="003A74AB" w:rsidP="003A74AB">
      <w:pPr>
        <w:pStyle w:val="NoSpacing"/>
        <w:ind w:firstLine="720"/>
        <w:jc w:val="both"/>
        <w:rPr>
          <w:rFonts w:asciiTheme="majorBidi" w:eastAsia="Times New Roman" w:hAnsiTheme="majorBidi" w:cstheme="majorBidi"/>
          <w:color w:val="333333"/>
          <w:sz w:val="28"/>
          <w:szCs w:val="28"/>
          <w:lang w:bidi="he-IL"/>
        </w:rPr>
      </w:pPr>
      <w:r w:rsidRPr="003A74AB">
        <w:rPr>
          <w:rFonts w:asciiTheme="majorBidi" w:eastAsia="Times New Roman" w:hAnsiTheme="majorBidi" w:cstheme="majorBidi"/>
          <w:color w:val="333333"/>
          <w:sz w:val="28"/>
          <w:szCs w:val="28"/>
          <w:lang w:bidi="he-IL"/>
        </w:rPr>
        <w:lastRenderedPageBreak/>
        <w:t>It sent the wrong message to his progeny and through them to all later generations as well. Holy people are to be held to holy standards of behavior and endeavor. There are no one-size fits all in ethical and moral standards of behavior. The rabbis of Midrash taught us that with a greater human capacity for holiness there is a commensurate capacity for dissolute behavior as well.</w:t>
      </w:r>
    </w:p>
    <w:p w14:paraId="1D836701" w14:textId="55136236" w:rsidR="003A74AB" w:rsidRDefault="003A74AB" w:rsidP="003A74AB">
      <w:pPr>
        <w:pStyle w:val="NoSpacing"/>
        <w:jc w:val="both"/>
        <w:rPr>
          <w:rFonts w:asciiTheme="majorBidi" w:eastAsia="Times New Roman" w:hAnsiTheme="majorBidi" w:cstheme="majorBidi"/>
          <w:color w:val="333333"/>
          <w:sz w:val="28"/>
          <w:szCs w:val="28"/>
          <w:lang w:bidi="he-IL"/>
        </w:rPr>
      </w:pPr>
    </w:p>
    <w:p w14:paraId="63AB8B14" w14:textId="589F8FE3" w:rsidR="003A74AB" w:rsidRPr="003A74AB" w:rsidRDefault="003A74AB" w:rsidP="003A74AB">
      <w:pPr>
        <w:pStyle w:val="NoSpacing"/>
        <w:jc w:val="center"/>
        <w:rPr>
          <w:rFonts w:asciiTheme="majorBidi" w:eastAsia="Times New Roman" w:hAnsiTheme="majorBidi" w:cstheme="majorBidi"/>
          <w:b/>
          <w:bCs/>
          <w:color w:val="333333"/>
          <w:sz w:val="28"/>
          <w:szCs w:val="28"/>
          <w:lang w:bidi="he-IL"/>
        </w:rPr>
      </w:pPr>
      <w:r w:rsidRPr="003A74AB">
        <w:rPr>
          <w:rFonts w:asciiTheme="majorBidi" w:eastAsia="Times New Roman" w:hAnsiTheme="majorBidi" w:cstheme="majorBidi"/>
          <w:b/>
          <w:bCs/>
          <w:color w:val="333333"/>
          <w:sz w:val="28"/>
          <w:szCs w:val="28"/>
          <w:lang w:bidi="he-IL"/>
        </w:rPr>
        <w:t>The Responsibility of Spiritual Greatness</w:t>
      </w:r>
    </w:p>
    <w:p w14:paraId="0A716948" w14:textId="77777777" w:rsidR="003A74AB" w:rsidRPr="003A74AB" w:rsidRDefault="003A74AB" w:rsidP="003A74AB">
      <w:pPr>
        <w:pStyle w:val="NoSpacing"/>
        <w:ind w:firstLine="720"/>
        <w:jc w:val="both"/>
        <w:rPr>
          <w:rFonts w:asciiTheme="majorBidi" w:eastAsia="Times New Roman" w:hAnsiTheme="majorBidi" w:cstheme="majorBidi"/>
          <w:color w:val="333333"/>
          <w:sz w:val="28"/>
          <w:szCs w:val="28"/>
          <w:lang w:bidi="he-IL"/>
        </w:rPr>
      </w:pPr>
      <w:r w:rsidRPr="003A74AB">
        <w:rPr>
          <w:rFonts w:asciiTheme="majorBidi" w:eastAsia="Times New Roman" w:hAnsiTheme="majorBidi" w:cstheme="majorBidi"/>
          <w:color w:val="333333"/>
          <w:sz w:val="28"/>
          <w:szCs w:val="28"/>
          <w:lang w:bidi="he-IL"/>
        </w:rPr>
        <w:t xml:space="preserve">The Talmud states that it is the scholarly righteous who have the strongest evil inclination within them. The responsibility for spiritual greatness is commensurate with the capacity for the holy greatness of each individual person. This is why </w:t>
      </w:r>
      <w:proofErr w:type="spellStart"/>
      <w:r w:rsidRPr="003A74AB">
        <w:rPr>
          <w:rFonts w:asciiTheme="majorBidi" w:eastAsia="Times New Roman" w:hAnsiTheme="majorBidi" w:cstheme="majorBidi"/>
          <w:color w:val="333333"/>
          <w:sz w:val="28"/>
          <w:szCs w:val="28"/>
          <w:lang w:bidi="he-IL"/>
        </w:rPr>
        <w:t>Noach</w:t>
      </w:r>
      <w:proofErr w:type="spellEnd"/>
      <w:r w:rsidRPr="003A74AB">
        <w:rPr>
          <w:rFonts w:asciiTheme="majorBidi" w:eastAsia="Times New Roman" w:hAnsiTheme="majorBidi" w:cstheme="majorBidi"/>
          <w:color w:val="333333"/>
          <w:sz w:val="28"/>
          <w:szCs w:val="28"/>
          <w:lang w:bidi="he-IL"/>
        </w:rPr>
        <w:t xml:space="preserve"> finds himself criticized by Midrash, and later Jewish biblical commentators, in spite of the Torah’s glowing compliments paid to him in its initial description.</w:t>
      </w:r>
    </w:p>
    <w:p w14:paraId="3205C6F5" w14:textId="77777777" w:rsidR="003A74AB" w:rsidRPr="003A74AB" w:rsidRDefault="003A74AB" w:rsidP="003A74AB">
      <w:pPr>
        <w:pStyle w:val="NoSpacing"/>
        <w:ind w:firstLine="720"/>
        <w:jc w:val="both"/>
        <w:rPr>
          <w:rFonts w:asciiTheme="majorBidi" w:eastAsia="Times New Roman" w:hAnsiTheme="majorBidi" w:cstheme="majorBidi"/>
          <w:color w:val="333333"/>
          <w:sz w:val="28"/>
          <w:szCs w:val="28"/>
          <w:lang w:bidi="he-IL"/>
        </w:rPr>
      </w:pPr>
      <w:r w:rsidRPr="003A74AB">
        <w:rPr>
          <w:rFonts w:asciiTheme="majorBidi" w:eastAsia="Times New Roman" w:hAnsiTheme="majorBidi" w:cstheme="majorBidi"/>
          <w:color w:val="333333"/>
          <w:sz w:val="28"/>
          <w:szCs w:val="28"/>
          <w:lang w:bidi="he-IL"/>
        </w:rPr>
        <w:t xml:space="preserve">A person of the stature of </w:t>
      </w:r>
      <w:proofErr w:type="spellStart"/>
      <w:r w:rsidRPr="003A74AB">
        <w:rPr>
          <w:rFonts w:asciiTheme="majorBidi" w:eastAsia="Times New Roman" w:hAnsiTheme="majorBidi" w:cstheme="majorBidi"/>
          <w:color w:val="333333"/>
          <w:sz w:val="28"/>
          <w:szCs w:val="28"/>
          <w:lang w:bidi="he-IL"/>
        </w:rPr>
        <w:t>Noach</w:t>
      </w:r>
      <w:proofErr w:type="spellEnd"/>
      <w:r w:rsidRPr="003A74AB">
        <w:rPr>
          <w:rFonts w:asciiTheme="majorBidi" w:eastAsia="Times New Roman" w:hAnsiTheme="majorBidi" w:cstheme="majorBidi"/>
          <w:color w:val="333333"/>
          <w:sz w:val="28"/>
          <w:szCs w:val="28"/>
          <w:lang w:bidi="he-IL"/>
        </w:rPr>
        <w:t xml:space="preserve"> should not be found drunk and disheveled in his tent, an inviting figure for the debauchery of his own offspring. The failure of greatness is depressing. As King Solomon put it: “If the flame has consumed the great cedars, then what else can be the fate of the hyssop of the wall?”</w:t>
      </w:r>
    </w:p>
    <w:p w14:paraId="1B0B78BB" w14:textId="7C5FD5CC" w:rsidR="003A74AB" w:rsidRDefault="003A74AB" w:rsidP="003A74AB">
      <w:pPr>
        <w:pStyle w:val="NoSpacing"/>
        <w:ind w:firstLine="720"/>
        <w:jc w:val="both"/>
        <w:rPr>
          <w:rFonts w:asciiTheme="majorBidi" w:eastAsia="Times New Roman" w:hAnsiTheme="majorBidi" w:cstheme="majorBidi"/>
          <w:color w:val="333333"/>
          <w:sz w:val="28"/>
          <w:szCs w:val="28"/>
          <w:lang w:bidi="he-IL"/>
        </w:rPr>
      </w:pPr>
      <w:r w:rsidRPr="003A74AB">
        <w:rPr>
          <w:rFonts w:asciiTheme="majorBidi" w:eastAsia="Times New Roman" w:hAnsiTheme="majorBidi" w:cstheme="majorBidi"/>
          <w:color w:val="333333"/>
          <w:sz w:val="28"/>
          <w:szCs w:val="28"/>
          <w:lang w:bidi="he-IL"/>
        </w:rPr>
        <w:t>Greatness carries with it enormous burdens and fateful consequences. As we pride ourselves on being the “chosen people” we are held by Heaven to behave and live our lives as being a chosen people. Wine and drunkenness will not suffice for a nation that is destined to be a be a kingdom of priests and a holy nation, a special people.</w:t>
      </w:r>
    </w:p>
    <w:p w14:paraId="0399E741" w14:textId="42494AB5" w:rsidR="003A74AB" w:rsidRDefault="003A74AB" w:rsidP="003A74AB">
      <w:pPr>
        <w:pStyle w:val="NoSpacing"/>
        <w:jc w:val="both"/>
        <w:rPr>
          <w:rFonts w:asciiTheme="majorBidi" w:eastAsia="Times New Roman" w:hAnsiTheme="majorBidi" w:cstheme="majorBidi"/>
          <w:color w:val="333333"/>
          <w:sz w:val="28"/>
          <w:szCs w:val="28"/>
          <w:lang w:bidi="he-IL"/>
        </w:rPr>
      </w:pPr>
    </w:p>
    <w:p w14:paraId="10C3CE09" w14:textId="4E72D6E5" w:rsidR="003A74AB" w:rsidRPr="003A74AB" w:rsidRDefault="003A74AB" w:rsidP="003A74AB">
      <w:pPr>
        <w:pStyle w:val="NoSpacing"/>
        <w:jc w:val="center"/>
        <w:rPr>
          <w:rFonts w:asciiTheme="majorBidi" w:eastAsia="Times New Roman" w:hAnsiTheme="majorBidi" w:cstheme="majorBidi"/>
          <w:b/>
          <w:bCs/>
          <w:color w:val="333333"/>
          <w:sz w:val="28"/>
          <w:szCs w:val="28"/>
          <w:lang w:bidi="he-IL"/>
        </w:rPr>
      </w:pPr>
      <w:r w:rsidRPr="003A74AB">
        <w:rPr>
          <w:rFonts w:asciiTheme="majorBidi" w:eastAsia="Times New Roman" w:hAnsiTheme="majorBidi" w:cstheme="majorBidi"/>
          <w:b/>
          <w:bCs/>
          <w:color w:val="333333"/>
          <w:sz w:val="28"/>
          <w:szCs w:val="28"/>
          <w:lang w:bidi="he-IL"/>
        </w:rPr>
        <w:t>The Goal of Pursuing the Greatness of Abraham</w:t>
      </w:r>
    </w:p>
    <w:p w14:paraId="40C031C4" w14:textId="77777777" w:rsidR="003A74AB" w:rsidRPr="003A74AB" w:rsidRDefault="003A74AB" w:rsidP="003A74AB">
      <w:pPr>
        <w:pStyle w:val="NoSpacing"/>
        <w:ind w:firstLine="720"/>
        <w:jc w:val="both"/>
        <w:rPr>
          <w:rFonts w:asciiTheme="majorBidi" w:eastAsia="Times New Roman" w:hAnsiTheme="majorBidi" w:cstheme="majorBidi"/>
          <w:color w:val="333333"/>
          <w:sz w:val="28"/>
          <w:szCs w:val="28"/>
          <w:lang w:bidi="he-IL"/>
        </w:rPr>
      </w:pPr>
      <w:r w:rsidRPr="003A74AB">
        <w:rPr>
          <w:rFonts w:asciiTheme="majorBidi" w:eastAsia="Times New Roman" w:hAnsiTheme="majorBidi" w:cstheme="majorBidi"/>
          <w:color w:val="333333"/>
          <w:sz w:val="28"/>
          <w:szCs w:val="28"/>
          <w:lang w:bidi="he-IL"/>
        </w:rPr>
        <w:t xml:space="preserve">Burdened by this greatness the Jewish people have fallen short of the mark numerous times in our history. But we have always risen again to attempt to fulfill our destiny and realize our potential. It is this characteristic of resilience, inherited from our father Abraham, that has been the key to our survival. We have constantly dealt with great ideas and issues. Drunkenness, whether physical or spiritual, has never been a trait of Jewish society. We are aware of the story and fate of </w:t>
      </w:r>
      <w:proofErr w:type="spellStart"/>
      <w:r w:rsidRPr="003A74AB">
        <w:rPr>
          <w:rFonts w:asciiTheme="majorBidi" w:eastAsia="Times New Roman" w:hAnsiTheme="majorBidi" w:cstheme="majorBidi"/>
          <w:color w:val="333333"/>
          <w:sz w:val="28"/>
          <w:szCs w:val="28"/>
          <w:lang w:bidi="he-IL"/>
        </w:rPr>
        <w:t>Noach</w:t>
      </w:r>
      <w:proofErr w:type="spellEnd"/>
      <w:r w:rsidRPr="003A74AB">
        <w:rPr>
          <w:rFonts w:asciiTheme="majorBidi" w:eastAsia="Times New Roman" w:hAnsiTheme="majorBidi" w:cstheme="majorBidi"/>
          <w:color w:val="333333"/>
          <w:sz w:val="28"/>
          <w:szCs w:val="28"/>
          <w:lang w:bidi="he-IL"/>
        </w:rPr>
        <w:t>, but we pursue the greatness of Abraham as our goal in life.  </w:t>
      </w:r>
    </w:p>
    <w:p w14:paraId="2841F1AA" w14:textId="77777777" w:rsidR="003A74AB" w:rsidRPr="003A74AB" w:rsidRDefault="003A74AB" w:rsidP="003A74AB">
      <w:pPr>
        <w:pStyle w:val="NoSpacing"/>
        <w:jc w:val="both"/>
        <w:rPr>
          <w:rFonts w:asciiTheme="majorBidi" w:eastAsia="Times New Roman" w:hAnsiTheme="majorBidi" w:cstheme="majorBidi"/>
          <w:color w:val="333333"/>
          <w:sz w:val="28"/>
          <w:szCs w:val="28"/>
          <w:lang w:bidi="he-IL"/>
        </w:rPr>
      </w:pPr>
      <w:r w:rsidRPr="003A74AB">
        <w:rPr>
          <w:rFonts w:asciiTheme="majorBidi" w:eastAsia="Times New Roman" w:hAnsiTheme="majorBidi" w:cstheme="majorBidi"/>
          <w:color w:val="333333"/>
          <w:sz w:val="28"/>
          <w:szCs w:val="28"/>
          <w:lang w:bidi="he-IL"/>
        </w:rPr>
        <w:t> </w:t>
      </w:r>
    </w:p>
    <w:p w14:paraId="04E0C8D9" w14:textId="779577AF" w:rsidR="003A74AB" w:rsidRPr="003A74AB" w:rsidRDefault="003A74AB" w:rsidP="003A74AB">
      <w:pPr>
        <w:pStyle w:val="NoSpacing"/>
        <w:jc w:val="both"/>
        <w:rPr>
          <w:rFonts w:asciiTheme="majorBidi" w:eastAsia="Times New Roman" w:hAnsiTheme="majorBidi" w:cstheme="majorBidi"/>
          <w:color w:val="333333"/>
          <w:sz w:val="28"/>
          <w:szCs w:val="28"/>
          <w:lang w:bidi="he-IL"/>
        </w:rPr>
      </w:pPr>
      <w:r w:rsidRPr="003A74AB">
        <w:rPr>
          <w:rFonts w:asciiTheme="majorBidi" w:eastAsia="Times New Roman" w:hAnsiTheme="majorBidi" w:cstheme="majorBidi"/>
          <w:color w:val="333333"/>
          <w:sz w:val="28"/>
          <w:szCs w:val="28"/>
          <w:lang w:bidi="he-IL"/>
        </w:rPr>
        <w:t>Shabbat shalom</w:t>
      </w:r>
    </w:p>
    <w:p w14:paraId="3C1D6B90" w14:textId="4FB437DF" w:rsidR="003A74AB" w:rsidRPr="003A74AB" w:rsidRDefault="003A74AB" w:rsidP="003A74AB">
      <w:pPr>
        <w:pStyle w:val="NoSpacing"/>
        <w:jc w:val="both"/>
        <w:rPr>
          <w:rFonts w:asciiTheme="majorBidi" w:eastAsia="Times New Roman" w:hAnsiTheme="majorBidi" w:cstheme="majorBidi"/>
          <w:color w:val="333333"/>
          <w:sz w:val="28"/>
          <w:szCs w:val="28"/>
          <w:lang w:bidi="he-IL"/>
        </w:rPr>
      </w:pPr>
    </w:p>
    <w:p w14:paraId="4FD04791" w14:textId="77BB82AC" w:rsidR="003A74AB" w:rsidRPr="003A74AB" w:rsidRDefault="003A74AB" w:rsidP="003A74AB">
      <w:pPr>
        <w:pStyle w:val="NoSpacing"/>
        <w:jc w:val="both"/>
        <w:rPr>
          <w:rFonts w:asciiTheme="majorBidi" w:eastAsia="Times New Roman" w:hAnsiTheme="majorBidi" w:cstheme="majorBidi"/>
          <w:i/>
          <w:iCs/>
          <w:color w:val="333333"/>
          <w:sz w:val="28"/>
          <w:szCs w:val="28"/>
          <w:lang w:bidi="he-IL"/>
        </w:rPr>
      </w:pPr>
      <w:r w:rsidRPr="003A74AB">
        <w:rPr>
          <w:rFonts w:asciiTheme="majorBidi" w:eastAsia="Times New Roman" w:hAnsiTheme="majorBidi" w:cstheme="majorBidi"/>
          <w:i/>
          <w:iCs/>
          <w:color w:val="333333"/>
          <w:sz w:val="28"/>
          <w:szCs w:val="28"/>
          <w:lang w:bidi="he-IL"/>
        </w:rPr>
        <w:t>Reprinted from this week’s website of rabbiwein.com</w:t>
      </w:r>
    </w:p>
    <w:p w14:paraId="2C896A40" w14:textId="26AAE31D" w:rsidR="003A74AB" w:rsidRDefault="003A74AB">
      <w:pPr>
        <w:rPr>
          <w:rStyle w:val="Hyperlink"/>
          <w:rFonts w:asciiTheme="majorBidi" w:eastAsia="Calibri" w:hAnsiTheme="majorBidi" w:cstheme="majorBidi"/>
          <w:b/>
          <w:i/>
          <w:color w:val="000000" w:themeColor="text1"/>
          <w:sz w:val="28"/>
          <w:szCs w:val="28"/>
          <w:u w:val="none"/>
        </w:rPr>
      </w:pPr>
      <w:r>
        <w:rPr>
          <w:rStyle w:val="Hyperlink"/>
          <w:rFonts w:asciiTheme="majorBidi" w:hAnsiTheme="majorBidi" w:cstheme="majorBidi"/>
          <w:b/>
          <w:i/>
          <w:color w:val="000000" w:themeColor="text1"/>
          <w:sz w:val="28"/>
          <w:szCs w:val="28"/>
          <w:u w:val="none"/>
        </w:rPr>
        <w:br w:type="page"/>
      </w:r>
    </w:p>
    <w:p w14:paraId="13E7CDA8" w14:textId="77777777" w:rsidR="00852900" w:rsidRPr="005B50F4" w:rsidRDefault="00852900" w:rsidP="00852900">
      <w:pPr>
        <w:pStyle w:val="NoSpacing"/>
        <w:jc w:val="center"/>
        <w:rPr>
          <w:rFonts w:asciiTheme="majorBidi" w:hAnsiTheme="majorBidi" w:cstheme="majorBidi"/>
          <w:b/>
          <w:bCs/>
          <w:sz w:val="72"/>
          <w:szCs w:val="72"/>
        </w:rPr>
      </w:pPr>
      <w:proofErr w:type="spellStart"/>
      <w:r w:rsidRPr="005B50F4">
        <w:rPr>
          <w:rFonts w:asciiTheme="majorBidi" w:hAnsiTheme="majorBidi" w:cstheme="majorBidi"/>
          <w:b/>
          <w:bCs/>
          <w:sz w:val="72"/>
          <w:szCs w:val="72"/>
        </w:rPr>
        <w:lastRenderedPageBreak/>
        <w:t>Rav</w:t>
      </w:r>
      <w:proofErr w:type="spellEnd"/>
      <w:r w:rsidRPr="005B50F4">
        <w:rPr>
          <w:rFonts w:asciiTheme="majorBidi" w:hAnsiTheme="majorBidi" w:cstheme="majorBidi"/>
          <w:b/>
          <w:bCs/>
          <w:sz w:val="72"/>
          <w:szCs w:val="72"/>
        </w:rPr>
        <w:t xml:space="preserve"> Avigdor Miller on</w:t>
      </w:r>
    </w:p>
    <w:p w14:paraId="3EC956BC" w14:textId="358E9A43" w:rsidR="00852900" w:rsidRPr="005B50F4" w:rsidRDefault="003A74AB" w:rsidP="00852900">
      <w:pPr>
        <w:pStyle w:val="NoSpacing"/>
        <w:jc w:val="center"/>
        <w:rPr>
          <w:rFonts w:asciiTheme="majorBidi" w:hAnsiTheme="majorBidi" w:cstheme="majorBidi"/>
          <w:b/>
          <w:bCs/>
          <w:sz w:val="72"/>
          <w:szCs w:val="72"/>
        </w:rPr>
      </w:pPr>
      <w:r w:rsidRPr="005B50F4">
        <w:rPr>
          <w:rFonts w:asciiTheme="majorBidi" w:hAnsiTheme="majorBidi" w:cstheme="majorBidi"/>
          <w:b/>
          <w:bCs/>
          <w:sz w:val="72"/>
          <w:szCs w:val="72"/>
        </w:rPr>
        <w:t>Saying it’s All Good</w:t>
      </w:r>
    </w:p>
    <w:p w14:paraId="4D1146AF" w14:textId="77777777" w:rsidR="00852900" w:rsidRPr="002518E9" w:rsidRDefault="00852900" w:rsidP="00852900">
      <w:pPr>
        <w:pStyle w:val="NoSpacing"/>
        <w:jc w:val="center"/>
        <w:rPr>
          <w:rFonts w:asciiTheme="majorBidi" w:hAnsiTheme="majorBidi" w:cstheme="majorBidi"/>
          <w:b/>
          <w:bCs/>
          <w:sz w:val="16"/>
          <w:szCs w:val="16"/>
        </w:rPr>
      </w:pPr>
    </w:p>
    <w:p w14:paraId="2AD17FFE" w14:textId="77777777" w:rsidR="00852900" w:rsidRDefault="00852900" w:rsidP="00852900">
      <w:pPr>
        <w:pStyle w:val="NoSpacing"/>
        <w:jc w:val="center"/>
        <w:rPr>
          <w:rStyle w:val="Strong"/>
          <w:rFonts w:asciiTheme="majorBidi" w:hAnsiTheme="majorBidi" w:cstheme="majorBidi"/>
          <w:color w:val="000000" w:themeColor="text1"/>
          <w:sz w:val="28"/>
          <w:szCs w:val="28"/>
        </w:rPr>
      </w:pPr>
      <w:r w:rsidRPr="00DE61F2">
        <w:rPr>
          <w:rFonts w:asciiTheme="majorBidi" w:hAnsiTheme="majorBidi" w:cstheme="majorBidi"/>
          <w:noProof/>
          <w:color w:val="000000" w:themeColor="text1"/>
          <w:sz w:val="28"/>
          <w:szCs w:val="28"/>
        </w:rPr>
        <w:drawing>
          <wp:inline distT="0" distB="0" distL="0" distR="0" wp14:anchorId="7F6E6D4E" wp14:editId="4A644711">
            <wp:extent cx="2369820" cy="29988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9952" cy="3049628"/>
                    </a:xfrm>
                    <a:prstGeom prst="rect">
                      <a:avLst/>
                    </a:prstGeom>
                    <a:noFill/>
                    <a:ln>
                      <a:noFill/>
                    </a:ln>
                  </pic:spPr>
                </pic:pic>
              </a:graphicData>
            </a:graphic>
          </wp:inline>
        </w:drawing>
      </w:r>
    </w:p>
    <w:p w14:paraId="4227F3A3" w14:textId="77777777" w:rsidR="00852900" w:rsidRDefault="00852900" w:rsidP="00852900">
      <w:pPr>
        <w:pStyle w:val="NoSpacing"/>
        <w:jc w:val="both"/>
        <w:rPr>
          <w:rStyle w:val="Strong"/>
          <w:rFonts w:asciiTheme="majorBidi" w:hAnsiTheme="majorBidi" w:cstheme="majorBidi"/>
          <w:color w:val="000000" w:themeColor="text1"/>
          <w:sz w:val="28"/>
          <w:szCs w:val="28"/>
        </w:rPr>
      </w:pPr>
    </w:p>
    <w:p w14:paraId="6ECB13C9" w14:textId="3220456C" w:rsidR="003A74AB" w:rsidRPr="005B50F4" w:rsidRDefault="00852900" w:rsidP="005B50F4">
      <w:pPr>
        <w:pStyle w:val="NoSpacing"/>
        <w:jc w:val="both"/>
        <w:rPr>
          <w:rFonts w:asciiTheme="majorBidi" w:hAnsiTheme="majorBidi" w:cstheme="majorBidi"/>
          <w:b/>
          <w:bCs/>
          <w:color w:val="000000" w:themeColor="text1"/>
          <w:sz w:val="28"/>
          <w:szCs w:val="28"/>
        </w:rPr>
      </w:pPr>
      <w:r>
        <w:rPr>
          <w:rStyle w:val="Strong"/>
          <w:rFonts w:asciiTheme="majorBidi" w:hAnsiTheme="majorBidi" w:cstheme="majorBidi"/>
          <w:color w:val="000000" w:themeColor="text1"/>
          <w:sz w:val="28"/>
          <w:szCs w:val="28"/>
        </w:rPr>
        <w:tab/>
      </w:r>
      <w:r w:rsidR="003A74AB" w:rsidRPr="005B50F4">
        <w:rPr>
          <w:rStyle w:val="Strong"/>
          <w:rFonts w:asciiTheme="majorBidi" w:hAnsiTheme="majorBidi" w:cstheme="majorBidi"/>
          <w:color w:val="000000" w:themeColor="text1"/>
          <w:sz w:val="28"/>
          <w:szCs w:val="28"/>
        </w:rPr>
        <w:t>Q</w:t>
      </w:r>
      <w:r w:rsidR="005B50F4" w:rsidRPr="005B50F4">
        <w:rPr>
          <w:rStyle w:val="Strong"/>
          <w:rFonts w:asciiTheme="majorBidi" w:hAnsiTheme="majorBidi" w:cstheme="majorBidi"/>
          <w:color w:val="000000" w:themeColor="text1"/>
          <w:sz w:val="28"/>
          <w:szCs w:val="28"/>
        </w:rPr>
        <w:t>UESTION</w:t>
      </w:r>
      <w:r w:rsidR="003A74AB" w:rsidRPr="005B50F4">
        <w:rPr>
          <w:rStyle w:val="Strong"/>
          <w:rFonts w:asciiTheme="majorBidi" w:hAnsiTheme="majorBidi" w:cstheme="majorBidi"/>
          <w:color w:val="000000" w:themeColor="text1"/>
          <w:sz w:val="28"/>
          <w:szCs w:val="28"/>
        </w:rPr>
        <w:t>: </w:t>
      </w:r>
      <w:r w:rsidR="003A74AB" w:rsidRPr="005B50F4">
        <w:rPr>
          <w:rStyle w:val="Strong"/>
          <w:rFonts w:asciiTheme="majorBidi" w:hAnsiTheme="majorBidi" w:cstheme="majorBidi"/>
          <w:b w:val="0"/>
          <w:bCs w:val="0"/>
          <w:color w:val="000000" w:themeColor="text1"/>
          <w:sz w:val="28"/>
          <w:szCs w:val="28"/>
        </w:rPr>
        <w:t>Should we say that all is good even though we don’t feel it?</w:t>
      </w:r>
    </w:p>
    <w:p w14:paraId="770C3373" w14:textId="1540E57D" w:rsidR="003A74AB" w:rsidRPr="005B50F4" w:rsidRDefault="003A74AB" w:rsidP="005B50F4">
      <w:pPr>
        <w:pStyle w:val="NoSpacing"/>
        <w:ind w:firstLine="720"/>
        <w:jc w:val="both"/>
        <w:rPr>
          <w:rFonts w:asciiTheme="majorBidi" w:hAnsiTheme="majorBidi" w:cstheme="majorBidi"/>
          <w:color w:val="000000" w:themeColor="text1"/>
          <w:sz w:val="28"/>
          <w:szCs w:val="28"/>
        </w:rPr>
      </w:pPr>
      <w:r w:rsidRPr="005B50F4">
        <w:rPr>
          <w:rFonts w:asciiTheme="majorBidi" w:hAnsiTheme="majorBidi" w:cstheme="majorBidi"/>
          <w:b/>
          <w:bCs/>
          <w:color w:val="000000" w:themeColor="text1"/>
          <w:sz w:val="28"/>
          <w:szCs w:val="28"/>
        </w:rPr>
        <w:t>A</w:t>
      </w:r>
      <w:r w:rsidR="005B50F4" w:rsidRPr="005B50F4">
        <w:rPr>
          <w:rFonts w:asciiTheme="majorBidi" w:hAnsiTheme="majorBidi" w:cstheme="majorBidi"/>
          <w:b/>
          <w:bCs/>
          <w:color w:val="000000" w:themeColor="text1"/>
          <w:sz w:val="28"/>
          <w:szCs w:val="28"/>
        </w:rPr>
        <w:t>NSWER</w:t>
      </w:r>
      <w:r w:rsidRPr="005B50F4">
        <w:rPr>
          <w:rFonts w:asciiTheme="majorBidi" w:hAnsiTheme="majorBidi" w:cstheme="majorBidi"/>
          <w:b/>
          <w:bCs/>
          <w:color w:val="000000" w:themeColor="text1"/>
          <w:sz w:val="28"/>
          <w:szCs w:val="28"/>
        </w:rPr>
        <w:t>:</w:t>
      </w:r>
      <w:r w:rsidR="005B50F4" w:rsidRPr="005B50F4">
        <w:rPr>
          <w:rFonts w:asciiTheme="majorBidi" w:hAnsiTheme="majorBidi" w:cstheme="majorBidi"/>
          <w:color w:val="000000" w:themeColor="text1"/>
          <w:sz w:val="28"/>
          <w:szCs w:val="28"/>
        </w:rPr>
        <w:t xml:space="preserve"> </w:t>
      </w:r>
      <w:r w:rsidRPr="005B50F4">
        <w:rPr>
          <w:rFonts w:asciiTheme="majorBidi" w:hAnsiTheme="majorBidi" w:cstheme="majorBidi"/>
          <w:color w:val="000000" w:themeColor="text1"/>
          <w:sz w:val="28"/>
          <w:szCs w:val="28"/>
        </w:rPr>
        <w:t>And the answer is yes! Because </w:t>
      </w:r>
      <w:proofErr w:type="spellStart"/>
      <w:r w:rsidRPr="005B50F4">
        <w:rPr>
          <w:rStyle w:val="Emphasis"/>
          <w:rFonts w:asciiTheme="majorBidi" w:hAnsiTheme="majorBidi" w:cstheme="majorBidi"/>
          <w:color w:val="000000" w:themeColor="text1"/>
          <w:sz w:val="28"/>
          <w:szCs w:val="28"/>
        </w:rPr>
        <w:t>vehalachta</w:t>
      </w:r>
      <w:proofErr w:type="spellEnd"/>
      <w:r w:rsidRPr="005B50F4">
        <w:rPr>
          <w:rStyle w:val="Emphasis"/>
          <w:rFonts w:asciiTheme="majorBidi" w:hAnsiTheme="majorBidi" w:cstheme="majorBidi"/>
          <w:color w:val="000000" w:themeColor="text1"/>
          <w:sz w:val="28"/>
          <w:szCs w:val="28"/>
        </w:rPr>
        <w:t xml:space="preserve"> </w:t>
      </w:r>
      <w:proofErr w:type="spellStart"/>
      <w:r w:rsidRPr="005B50F4">
        <w:rPr>
          <w:rStyle w:val="Emphasis"/>
          <w:rFonts w:asciiTheme="majorBidi" w:hAnsiTheme="majorBidi" w:cstheme="majorBidi"/>
          <w:color w:val="000000" w:themeColor="text1"/>
          <w:sz w:val="28"/>
          <w:szCs w:val="28"/>
        </w:rPr>
        <w:t>bedrachav</w:t>
      </w:r>
      <w:proofErr w:type="spellEnd"/>
      <w:r w:rsidRPr="005B50F4">
        <w:rPr>
          <w:rFonts w:asciiTheme="majorBidi" w:hAnsiTheme="majorBidi" w:cstheme="majorBidi"/>
          <w:color w:val="000000" w:themeColor="text1"/>
          <w:sz w:val="28"/>
          <w:szCs w:val="28"/>
        </w:rPr>
        <w:t xml:space="preserve"> – you have to walk in the ways of Hashem, and it says in the Torah: </w:t>
      </w:r>
      <w:r w:rsidRPr="005B50F4">
        <w:rPr>
          <w:rFonts w:asciiTheme="majorBidi" w:hAnsiTheme="majorBidi" w:cstheme="majorBidi"/>
          <w:color w:val="000000" w:themeColor="text1"/>
          <w:sz w:val="28"/>
          <w:szCs w:val="28"/>
          <w:rtl/>
        </w:rPr>
        <w:t>וירא אלוקים את כל אשר עשה</w:t>
      </w:r>
      <w:r w:rsidRPr="005B50F4">
        <w:rPr>
          <w:rFonts w:asciiTheme="majorBidi" w:hAnsiTheme="majorBidi" w:cstheme="majorBidi"/>
          <w:color w:val="000000" w:themeColor="text1"/>
          <w:sz w:val="28"/>
          <w:szCs w:val="28"/>
        </w:rPr>
        <w:t> – </w:t>
      </w:r>
      <w:r w:rsidRPr="005B50F4">
        <w:rPr>
          <w:rStyle w:val="Emphasis"/>
          <w:rFonts w:asciiTheme="majorBidi" w:hAnsiTheme="majorBidi" w:cstheme="majorBidi"/>
          <w:color w:val="000000" w:themeColor="text1"/>
          <w:sz w:val="28"/>
          <w:szCs w:val="28"/>
        </w:rPr>
        <w:t>Hashem saw all that he had made,</w:t>
      </w:r>
      <w:r w:rsidRPr="005B50F4">
        <w:rPr>
          <w:rFonts w:asciiTheme="majorBidi" w:hAnsiTheme="majorBidi" w:cstheme="majorBidi"/>
          <w:color w:val="000000" w:themeColor="text1"/>
          <w:sz w:val="28"/>
          <w:szCs w:val="28"/>
        </w:rPr>
        <w:t> </w:t>
      </w:r>
      <w:r w:rsidRPr="005B50F4">
        <w:rPr>
          <w:rFonts w:asciiTheme="majorBidi" w:hAnsiTheme="majorBidi" w:cstheme="majorBidi"/>
          <w:color w:val="000000" w:themeColor="text1"/>
          <w:sz w:val="28"/>
          <w:szCs w:val="28"/>
          <w:rtl/>
        </w:rPr>
        <w:t>והנה טוב מאד</w:t>
      </w:r>
      <w:r w:rsidRPr="005B50F4">
        <w:rPr>
          <w:rFonts w:asciiTheme="majorBidi" w:hAnsiTheme="majorBidi" w:cstheme="majorBidi"/>
          <w:color w:val="000000" w:themeColor="text1"/>
          <w:sz w:val="28"/>
          <w:szCs w:val="28"/>
        </w:rPr>
        <w:t> – </w:t>
      </w:r>
      <w:r w:rsidRPr="005B50F4">
        <w:rPr>
          <w:rStyle w:val="Emphasis"/>
          <w:rFonts w:asciiTheme="majorBidi" w:hAnsiTheme="majorBidi" w:cstheme="majorBidi"/>
          <w:color w:val="000000" w:themeColor="text1"/>
          <w:sz w:val="28"/>
          <w:szCs w:val="28"/>
        </w:rPr>
        <w:t>and behold the whole thing is very good </w:t>
      </w:r>
      <w:r w:rsidRPr="005B50F4">
        <w:rPr>
          <w:rFonts w:asciiTheme="majorBidi" w:hAnsiTheme="majorBidi" w:cstheme="majorBidi"/>
          <w:color w:val="000000" w:themeColor="text1"/>
          <w:sz w:val="28"/>
          <w:szCs w:val="28"/>
        </w:rPr>
        <w:t>(</w:t>
      </w:r>
      <w:proofErr w:type="spellStart"/>
      <w:r w:rsidRPr="005B50F4">
        <w:rPr>
          <w:rFonts w:asciiTheme="majorBidi" w:hAnsiTheme="majorBidi" w:cstheme="majorBidi"/>
          <w:color w:val="000000" w:themeColor="text1"/>
          <w:sz w:val="28"/>
          <w:szCs w:val="28"/>
        </w:rPr>
        <w:t>Bereishis</w:t>
      </w:r>
      <w:proofErr w:type="spellEnd"/>
      <w:r w:rsidRPr="005B50F4">
        <w:rPr>
          <w:rFonts w:asciiTheme="majorBidi" w:hAnsiTheme="majorBidi" w:cstheme="majorBidi"/>
          <w:color w:val="000000" w:themeColor="text1"/>
          <w:sz w:val="28"/>
          <w:szCs w:val="28"/>
        </w:rPr>
        <w:t xml:space="preserve"> 1:31). Hashem said this is a very good world! And so, instead of walking around and grouching, “It’s too hot. It’s so humid,” or “It’s too cold – it’s nasty; it’s raining;” instead of that, we should always speak well of Hashem’s world.  </w:t>
      </w:r>
    </w:p>
    <w:p w14:paraId="2A1EB9FD" w14:textId="77777777" w:rsidR="003A74AB" w:rsidRPr="005B50F4" w:rsidRDefault="003A74AB" w:rsidP="005B50F4">
      <w:pPr>
        <w:pStyle w:val="NoSpacing"/>
        <w:ind w:firstLine="720"/>
        <w:jc w:val="both"/>
        <w:rPr>
          <w:rFonts w:asciiTheme="majorBidi" w:hAnsiTheme="majorBidi" w:cstheme="majorBidi"/>
          <w:color w:val="000000" w:themeColor="text1"/>
          <w:sz w:val="28"/>
          <w:szCs w:val="28"/>
        </w:rPr>
      </w:pPr>
      <w:r w:rsidRPr="005B50F4">
        <w:rPr>
          <w:rFonts w:asciiTheme="majorBidi" w:hAnsiTheme="majorBidi" w:cstheme="majorBidi"/>
          <w:color w:val="000000" w:themeColor="text1"/>
          <w:sz w:val="28"/>
          <w:szCs w:val="28"/>
        </w:rPr>
        <w:t>It’s hot? Wonderful! The apples are getting red on the trees.  The pears are becoming sweet on the trees.  If it wasn’t hot, they wouldn’t become sweet.  It’s cold? That’s also wonderful! The earth now is taking a rest from producing and while it’s taking a rest it’s recuperating all the minerals it lost, all the materials it lost during the summertime.  Without the winter, there can’t be a summer.  If it was summer all year, the earth would keep on producing and it would become arid and infertile.  That’s why the earth takes vacation in the wintertime.  Cold is wonderful.  Cold forces the earth to stop producing.  </w:t>
      </w:r>
    </w:p>
    <w:p w14:paraId="77D1F872" w14:textId="6DA377C9" w:rsidR="003A74AB" w:rsidRPr="005B50F4" w:rsidRDefault="003A74AB" w:rsidP="005B50F4">
      <w:pPr>
        <w:pStyle w:val="NoSpacing"/>
        <w:ind w:firstLine="720"/>
        <w:jc w:val="both"/>
        <w:rPr>
          <w:rFonts w:asciiTheme="majorBidi" w:hAnsiTheme="majorBidi" w:cstheme="majorBidi"/>
          <w:color w:val="000000" w:themeColor="text1"/>
          <w:sz w:val="28"/>
          <w:szCs w:val="28"/>
        </w:rPr>
      </w:pPr>
      <w:r w:rsidRPr="005B50F4">
        <w:rPr>
          <w:rFonts w:asciiTheme="majorBidi" w:hAnsiTheme="majorBidi" w:cstheme="majorBidi"/>
          <w:color w:val="000000" w:themeColor="text1"/>
          <w:sz w:val="28"/>
          <w:szCs w:val="28"/>
        </w:rPr>
        <w:t xml:space="preserve">Rain is wonderful! Without rain, we’re nothing.  When it rains, we’re coming down from the sky. You came down in the rain once upon a time! We’re almost 80% </w:t>
      </w:r>
      <w:r w:rsidRPr="005B50F4">
        <w:rPr>
          <w:rFonts w:asciiTheme="majorBidi" w:hAnsiTheme="majorBidi" w:cstheme="majorBidi"/>
          <w:color w:val="000000" w:themeColor="text1"/>
          <w:sz w:val="28"/>
          <w:szCs w:val="28"/>
        </w:rPr>
        <w:lastRenderedPageBreak/>
        <w:t>rain. We came down from the sky once.  And people are grouching and complaining about the rain.  Here we were coming down from the clouds and they were complaining against us.  That’s our chance to come to this world! That’s rain! And therefore</w:t>
      </w:r>
      <w:r w:rsidR="005B50F4">
        <w:rPr>
          <w:rFonts w:asciiTheme="majorBidi" w:hAnsiTheme="majorBidi" w:cstheme="majorBidi"/>
          <w:color w:val="000000" w:themeColor="text1"/>
          <w:sz w:val="28"/>
          <w:szCs w:val="28"/>
        </w:rPr>
        <w:t>,</w:t>
      </w:r>
      <w:r w:rsidRPr="005B50F4">
        <w:rPr>
          <w:rFonts w:asciiTheme="majorBidi" w:hAnsiTheme="majorBidi" w:cstheme="majorBidi"/>
          <w:color w:val="000000" w:themeColor="text1"/>
          <w:sz w:val="28"/>
          <w:szCs w:val="28"/>
        </w:rPr>
        <w:t xml:space="preserve"> when rain comes down, all the boys of the </w:t>
      </w:r>
      <w:proofErr w:type="spellStart"/>
      <w:r w:rsidRPr="005B50F4">
        <w:rPr>
          <w:rStyle w:val="Emphasis"/>
          <w:rFonts w:asciiTheme="majorBidi" w:hAnsiTheme="majorBidi" w:cstheme="majorBidi"/>
          <w:color w:val="000000" w:themeColor="text1"/>
          <w:sz w:val="28"/>
          <w:szCs w:val="28"/>
        </w:rPr>
        <w:t>yeshivos</w:t>
      </w:r>
      <w:proofErr w:type="spellEnd"/>
      <w:r w:rsidRPr="005B50F4">
        <w:rPr>
          <w:rStyle w:val="Emphasis"/>
          <w:rFonts w:asciiTheme="majorBidi" w:hAnsiTheme="majorBidi" w:cstheme="majorBidi"/>
          <w:color w:val="000000" w:themeColor="text1"/>
          <w:sz w:val="28"/>
          <w:szCs w:val="28"/>
        </w:rPr>
        <w:t> </w:t>
      </w:r>
      <w:r w:rsidRPr="005B50F4">
        <w:rPr>
          <w:rFonts w:asciiTheme="majorBidi" w:hAnsiTheme="majorBidi" w:cstheme="majorBidi"/>
          <w:color w:val="000000" w:themeColor="text1"/>
          <w:sz w:val="28"/>
          <w:szCs w:val="28"/>
        </w:rPr>
        <w:t>are coming down and their future brides, the </w:t>
      </w:r>
      <w:proofErr w:type="spellStart"/>
      <w:r w:rsidRPr="005B50F4">
        <w:rPr>
          <w:rStyle w:val="Emphasis"/>
          <w:rFonts w:asciiTheme="majorBidi" w:hAnsiTheme="majorBidi" w:cstheme="majorBidi"/>
          <w:color w:val="000000" w:themeColor="text1"/>
          <w:sz w:val="28"/>
          <w:szCs w:val="28"/>
        </w:rPr>
        <w:t>kallos</w:t>
      </w:r>
      <w:proofErr w:type="spellEnd"/>
      <w:r w:rsidRPr="005B50F4">
        <w:rPr>
          <w:rStyle w:val="Emphasis"/>
          <w:rFonts w:asciiTheme="majorBidi" w:hAnsiTheme="majorBidi" w:cstheme="majorBidi"/>
          <w:color w:val="000000" w:themeColor="text1"/>
          <w:sz w:val="28"/>
          <w:szCs w:val="28"/>
        </w:rPr>
        <w:t> </w:t>
      </w:r>
      <w:r w:rsidRPr="005B50F4">
        <w:rPr>
          <w:rFonts w:asciiTheme="majorBidi" w:hAnsiTheme="majorBidi" w:cstheme="majorBidi"/>
          <w:color w:val="000000" w:themeColor="text1"/>
          <w:sz w:val="28"/>
          <w:szCs w:val="28"/>
        </w:rPr>
        <w:t xml:space="preserve">from </w:t>
      </w:r>
      <w:proofErr w:type="spellStart"/>
      <w:r w:rsidRPr="005B50F4">
        <w:rPr>
          <w:rFonts w:asciiTheme="majorBidi" w:hAnsiTheme="majorBidi" w:cstheme="majorBidi"/>
          <w:color w:val="000000" w:themeColor="text1"/>
          <w:sz w:val="28"/>
          <w:szCs w:val="28"/>
        </w:rPr>
        <w:t>Bais</w:t>
      </w:r>
      <w:proofErr w:type="spellEnd"/>
      <w:r w:rsidRPr="005B50F4">
        <w:rPr>
          <w:rFonts w:asciiTheme="majorBidi" w:hAnsiTheme="majorBidi" w:cstheme="majorBidi"/>
          <w:color w:val="000000" w:themeColor="text1"/>
          <w:sz w:val="28"/>
          <w:szCs w:val="28"/>
        </w:rPr>
        <w:t xml:space="preserve"> Yaakov, are coming down.  They’re all coming down together from the sky.  So</w:t>
      </w:r>
      <w:r w:rsidR="005B50F4">
        <w:rPr>
          <w:rFonts w:asciiTheme="majorBidi" w:hAnsiTheme="majorBidi" w:cstheme="majorBidi"/>
          <w:color w:val="000000" w:themeColor="text1"/>
          <w:sz w:val="28"/>
          <w:szCs w:val="28"/>
        </w:rPr>
        <w:t>,</w:t>
      </w:r>
      <w:r w:rsidRPr="005B50F4">
        <w:rPr>
          <w:rFonts w:asciiTheme="majorBidi" w:hAnsiTheme="majorBidi" w:cstheme="majorBidi"/>
          <w:color w:val="000000" w:themeColor="text1"/>
          <w:sz w:val="28"/>
          <w:szCs w:val="28"/>
        </w:rPr>
        <w:t xml:space="preserve"> rain is wonderful.</w:t>
      </w:r>
    </w:p>
    <w:p w14:paraId="4D352FF0" w14:textId="6DA12D9F" w:rsidR="003A74AB" w:rsidRPr="005B50F4" w:rsidRDefault="003A74AB" w:rsidP="005B50F4">
      <w:pPr>
        <w:pStyle w:val="NoSpacing"/>
        <w:ind w:firstLine="720"/>
        <w:jc w:val="both"/>
        <w:rPr>
          <w:rFonts w:asciiTheme="majorBidi" w:hAnsiTheme="majorBidi" w:cstheme="majorBidi"/>
          <w:color w:val="000000" w:themeColor="text1"/>
          <w:sz w:val="28"/>
          <w:szCs w:val="28"/>
        </w:rPr>
      </w:pPr>
      <w:r w:rsidRPr="005B50F4">
        <w:rPr>
          <w:rFonts w:asciiTheme="majorBidi" w:hAnsiTheme="majorBidi" w:cstheme="majorBidi"/>
          <w:color w:val="000000" w:themeColor="text1"/>
          <w:sz w:val="28"/>
          <w:szCs w:val="28"/>
        </w:rPr>
        <w:t>So</w:t>
      </w:r>
      <w:r w:rsidR="005B50F4">
        <w:rPr>
          <w:rFonts w:asciiTheme="majorBidi" w:hAnsiTheme="majorBidi" w:cstheme="majorBidi"/>
          <w:color w:val="000000" w:themeColor="text1"/>
          <w:sz w:val="28"/>
          <w:szCs w:val="28"/>
        </w:rPr>
        <w:t>,</w:t>
      </w:r>
      <w:r w:rsidRPr="005B50F4">
        <w:rPr>
          <w:rFonts w:asciiTheme="majorBidi" w:hAnsiTheme="majorBidi" w:cstheme="majorBidi"/>
          <w:color w:val="000000" w:themeColor="text1"/>
          <w:sz w:val="28"/>
          <w:szCs w:val="28"/>
        </w:rPr>
        <w:t xml:space="preserve"> Hashem says it’s a very good world, and He wants us to keep on saying that all the time. </w:t>
      </w:r>
      <w:r w:rsidRPr="005B50F4">
        <w:rPr>
          <w:rFonts w:asciiTheme="majorBidi" w:hAnsiTheme="majorBidi" w:cstheme="majorBidi"/>
          <w:color w:val="000000" w:themeColor="text1"/>
          <w:sz w:val="28"/>
          <w:szCs w:val="28"/>
          <w:rtl/>
        </w:rPr>
        <w:t>הודו להשם כי טוב</w:t>
      </w:r>
      <w:r w:rsidRPr="005B50F4">
        <w:rPr>
          <w:rFonts w:asciiTheme="majorBidi" w:hAnsiTheme="majorBidi" w:cstheme="majorBidi"/>
          <w:color w:val="000000" w:themeColor="text1"/>
          <w:sz w:val="28"/>
          <w:szCs w:val="28"/>
        </w:rPr>
        <w:t xml:space="preserve"> – Give praises to Hashem that He gave a very good world; and if you keep on saying it, after a while, after some time, you’ll begin to feel it.</w:t>
      </w:r>
      <w:r w:rsidRPr="005B50F4">
        <w:rPr>
          <w:rFonts w:asciiTheme="majorBidi" w:hAnsiTheme="majorBidi" w:cstheme="majorBidi"/>
          <w:color w:val="000000" w:themeColor="text1"/>
          <w:sz w:val="28"/>
          <w:szCs w:val="28"/>
        </w:rPr>
        <w:br/>
      </w:r>
    </w:p>
    <w:p w14:paraId="0F7B9BB3" w14:textId="6D91269A" w:rsidR="003A74AB" w:rsidRPr="005B50F4" w:rsidRDefault="003A74AB" w:rsidP="005B50F4">
      <w:pPr>
        <w:pStyle w:val="NoSpacing"/>
        <w:jc w:val="both"/>
        <w:rPr>
          <w:rFonts w:asciiTheme="majorBidi" w:hAnsiTheme="majorBidi" w:cstheme="majorBidi"/>
          <w:i/>
          <w:iCs/>
          <w:color w:val="000000" w:themeColor="text1"/>
          <w:sz w:val="28"/>
          <w:szCs w:val="28"/>
        </w:rPr>
      </w:pPr>
      <w:r w:rsidRPr="005B50F4">
        <w:rPr>
          <w:rFonts w:asciiTheme="majorBidi" w:hAnsiTheme="majorBidi" w:cstheme="majorBidi"/>
          <w:i/>
          <w:iCs/>
          <w:color w:val="000000" w:themeColor="text1"/>
          <w:sz w:val="28"/>
          <w:szCs w:val="28"/>
        </w:rPr>
        <w:t xml:space="preserve">Reprinted from the October 19, 2022 email of </w:t>
      </w:r>
      <w:proofErr w:type="spellStart"/>
      <w:r w:rsidRPr="005B50F4">
        <w:rPr>
          <w:rFonts w:asciiTheme="majorBidi" w:hAnsiTheme="majorBidi" w:cstheme="majorBidi"/>
          <w:i/>
          <w:iCs/>
          <w:color w:val="000000" w:themeColor="text1"/>
          <w:sz w:val="28"/>
          <w:szCs w:val="28"/>
        </w:rPr>
        <w:t>Toras</w:t>
      </w:r>
      <w:proofErr w:type="spellEnd"/>
      <w:r w:rsidRPr="005B50F4">
        <w:rPr>
          <w:rFonts w:asciiTheme="majorBidi" w:hAnsiTheme="majorBidi" w:cstheme="majorBidi"/>
          <w:i/>
          <w:iCs/>
          <w:color w:val="000000" w:themeColor="text1"/>
          <w:sz w:val="28"/>
          <w:szCs w:val="28"/>
        </w:rPr>
        <w:t xml:space="preserve"> Avigdor (Tape #799 – September 1990).</w:t>
      </w:r>
    </w:p>
    <w:p w14:paraId="0A9D48BE" w14:textId="77777777" w:rsidR="003A74AB" w:rsidRDefault="003A74AB" w:rsidP="00852900">
      <w:pPr>
        <w:pStyle w:val="NoSpacing"/>
        <w:jc w:val="both"/>
        <w:rPr>
          <w:rFonts w:asciiTheme="majorBidi" w:hAnsiTheme="majorBidi" w:cstheme="majorBidi"/>
          <w:i/>
          <w:iCs/>
          <w:color w:val="000000" w:themeColor="text1"/>
          <w:sz w:val="28"/>
          <w:szCs w:val="28"/>
        </w:rPr>
      </w:pPr>
    </w:p>
    <w:p w14:paraId="53C6059C" w14:textId="77777777" w:rsidR="00F45A52" w:rsidRDefault="00852900" w:rsidP="00852900">
      <w:pPr>
        <w:pStyle w:val="NoSpacing"/>
        <w:jc w:val="center"/>
        <w:rPr>
          <w:rFonts w:asciiTheme="majorBidi" w:hAnsiTheme="majorBidi" w:cstheme="majorBidi"/>
          <w:b/>
          <w:bCs/>
          <w:color w:val="000000" w:themeColor="text1"/>
          <w:sz w:val="52"/>
          <w:szCs w:val="52"/>
          <w:lang w:bidi="he-IL"/>
        </w:rPr>
      </w:pPr>
      <w:r>
        <w:rPr>
          <w:rFonts w:asciiTheme="majorBidi" w:hAnsiTheme="majorBidi" w:cstheme="majorBidi"/>
          <w:b/>
          <w:bCs/>
          <w:color w:val="000000" w:themeColor="text1"/>
          <w:sz w:val="52"/>
          <w:szCs w:val="52"/>
          <w:lang w:bidi="he-IL"/>
        </w:rPr>
        <w:t xml:space="preserve">The </w:t>
      </w:r>
      <w:r w:rsidR="00F45A52">
        <w:rPr>
          <w:rFonts w:asciiTheme="majorBidi" w:hAnsiTheme="majorBidi" w:cstheme="majorBidi"/>
          <w:b/>
          <w:bCs/>
          <w:color w:val="000000" w:themeColor="text1"/>
          <w:sz w:val="52"/>
          <w:szCs w:val="52"/>
          <w:lang w:bidi="he-IL"/>
        </w:rPr>
        <w:t xml:space="preserve">Connection Of the </w:t>
      </w:r>
      <w:proofErr w:type="spellStart"/>
      <w:r w:rsidR="00F45A52">
        <w:rPr>
          <w:rFonts w:asciiTheme="majorBidi" w:hAnsiTheme="majorBidi" w:cstheme="majorBidi"/>
          <w:b/>
          <w:bCs/>
          <w:color w:val="000000" w:themeColor="text1"/>
          <w:sz w:val="52"/>
          <w:szCs w:val="52"/>
          <w:lang w:bidi="he-IL"/>
        </w:rPr>
        <w:t>Mabul</w:t>
      </w:r>
      <w:proofErr w:type="spellEnd"/>
      <w:r w:rsidR="00F45A52">
        <w:rPr>
          <w:rFonts w:asciiTheme="majorBidi" w:hAnsiTheme="majorBidi" w:cstheme="majorBidi"/>
          <w:b/>
          <w:bCs/>
          <w:color w:val="000000" w:themeColor="text1"/>
          <w:sz w:val="52"/>
          <w:szCs w:val="52"/>
          <w:lang w:bidi="he-IL"/>
        </w:rPr>
        <w:t xml:space="preserve"> </w:t>
      </w:r>
    </w:p>
    <w:p w14:paraId="4480A8C0" w14:textId="6B81206E" w:rsidR="00F45A52" w:rsidRDefault="00F45A52" w:rsidP="00852900">
      <w:pPr>
        <w:pStyle w:val="NoSpacing"/>
        <w:jc w:val="center"/>
        <w:rPr>
          <w:rFonts w:asciiTheme="majorBidi" w:hAnsiTheme="majorBidi" w:cstheme="majorBidi"/>
          <w:b/>
          <w:bCs/>
          <w:color w:val="000000" w:themeColor="text1"/>
          <w:sz w:val="52"/>
          <w:szCs w:val="52"/>
          <w:lang w:bidi="he-IL"/>
        </w:rPr>
      </w:pPr>
      <w:r>
        <w:rPr>
          <w:rFonts w:asciiTheme="majorBidi" w:hAnsiTheme="majorBidi" w:cstheme="majorBidi"/>
          <w:b/>
          <w:bCs/>
          <w:color w:val="000000" w:themeColor="text1"/>
          <w:sz w:val="52"/>
          <w:szCs w:val="52"/>
          <w:lang w:bidi="he-IL"/>
        </w:rPr>
        <w:t>(the Flood) and Our Current Exile</w:t>
      </w:r>
    </w:p>
    <w:p w14:paraId="4D8F633A" w14:textId="77777777" w:rsidR="00852900" w:rsidRPr="00C602BA" w:rsidRDefault="00852900" w:rsidP="00852900">
      <w:pPr>
        <w:pStyle w:val="NoSpacing"/>
        <w:jc w:val="center"/>
        <w:rPr>
          <w:rFonts w:ascii="Times New Roman" w:hAnsi="Times New Roman"/>
          <w:b/>
          <w:color w:val="000000" w:themeColor="text1"/>
          <w:sz w:val="36"/>
          <w:szCs w:val="36"/>
        </w:rPr>
      </w:pPr>
      <w:r w:rsidRPr="00C602BA">
        <w:rPr>
          <w:rFonts w:ascii="Times New Roman" w:hAnsi="Times New Roman"/>
          <w:b/>
          <w:color w:val="000000" w:themeColor="text1"/>
          <w:sz w:val="36"/>
          <w:szCs w:val="36"/>
        </w:rPr>
        <w:t>From the Talks of the Lubavitcher Rebbe</w:t>
      </w:r>
    </w:p>
    <w:p w14:paraId="10DE8FED" w14:textId="77777777" w:rsidR="00852900" w:rsidRDefault="00852900" w:rsidP="00852900">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 xml:space="preserve">Rabbi Menachem Mendel </w:t>
      </w:r>
      <w:proofErr w:type="spellStart"/>
      <w:r w:rsidRPr="0025404A">
        <w:rPr>
          <w:rFonts w:ascii="Times New Roman" w:hAnsi="Times New Roman"/>
          <w:b/>
          <w:color w:val="000000" w:themeColor="text1"/>
          <w:sz w:val="28"/>
          <w:szCs w:val="28"/>
        </w:rPr>
        <w:t>Schneerson</w:t>
      </w:r>
      <w:proofErr w:type="spellEnd"/>
      <w:r w:rsidRPr="0025404A">
        <w:rPr>
          <w:rFonts w:ascii="Times New Roman" w:hAnsi="Times New Roman"/>
          <w:b/>
          <w:color w:val="000000" w:themeColor="text1"/>
          <w:sz w:val="28"/>
          <w:szCs w:val="28"/>
        </w:rPr>
        <w:t xml:space="preserve">, </w:t>
      </w:r>
      <w:proofErr w:type="spellStart"/>
      <w:r w:rsidRPr="0025404A">
        <w:rPr>
          <w:rFonts w:ascii="Times New Roman" w:hAnsi="Times New Roman"/>
          <w:b/>
          <w:color w:val="000000" w:themeColor="text1"/>
          <w:sz w:val="28"/>
          <w:szCs w:val="28"/>
        </w:rPr>
        <w:t>Zt”l</w:t>
      </w:r>
      <w:proofErr w:type="spellEnd"/>
    </w:p>
    <w:p w14:paraId="45442122" w14:textId="77777777" w:rsidR="00852900" w:rsidRDefault="00852900" w:rsidP="00852900">
      <w:pPr>
        <w:pStyle w:val="NoSpacing"/>
        <w:jc w:val="center"/>
        <w:rPr>
          <w:rFonts w:ascii="Times New Roman" w:hAnsi="Times New Roman"/>
          <w:b/>
          <w:color w:val="000000" w:themeColor="text1"/>
          <w:sz w:val="28"/>
          <w:szCs w:val="28"/>
        </w:rPr>
      </w:pPr>
    </w:p>
    <w:p w14:paraId="61B7EB5E" w14:textId="77777777" w:rsidR="00852900" w:rsidRDefault="00852900" w:rsidP="00852900">
      <w:pPr>
        <w:pStyle w:val="NoSpacing"/>
        <w:jc w:val="center"/>
        <w:rPr>
          <w:rFonts w:ascii="Times New Roman" w:hAnsi="Times New Roman"/>
          <w:color w:val="000000" w:themeColor="text1"/>
          <w:sz w:val="28"/>
          <w:szCs w:val="28"/>
          <w:shd w:val="clear" w:color="auto" w:fill="FFFFFF"/>
        </w:rPr>
      </w:pPr>
      <w:r w:rsidRPr="00D14D40">
        <w:rPr>
          <w:rFonts w:ascii="Times New Roman" w:hAnsi="Times New Roman"/>
          <w:noProof/>
          <w:color w:val="000000" w:themeColor="text1"/>
          <w:sz w:val="28"/>
          <w:szCs w:val="28"/>
        </w:rPr>
        <w:drawing>
          <wp:inline distT="0" distB="0" distL="0" distR="0" wp14:anchorId="280AF863" wp14:editId="29D9020B">
            <wp:extent cx="2148840" cy="2760757"/>
            <wp:effectExtent l="0" t="0" r="3810" b="1905"/>
            <wp:docPr id="13" name="Picture 13"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251975" cy="2893261"/>
                    </a:xfrm>
                    <a:prstGeom prst="rect">
                      <a:avLst/>
                    </a:prstGeom>
                    <a:noFill/>
                    <a:ln>
                      <a:noFill/>
                    </a:ln>
                  </pic:spPr>
                </pic:pic>
              </a:graphicData>
            </a:graphic>
          </wp:inline>
        </w:drawing>
      </w:r>
    </w:p>
    <w:p w14:paraId="18D16736" w14:textId="77777777" w:rsidR="00521CBE" w:rsidRPr="00521CBE" w:rsidRDefault="00521CBE" w:rsidP="00521CBE">
      <w:pPr>
        <w:pStyle w:val="NoSpacing"/>
        <w:ind w:firstLine="720"/>
        <w:jc w:val="both"/>
        <w:rPr>
          <w:rFonts w:asciiTheme="majorBidi" w:hAnsiTheme="majorBidi" w:cstheme="majorBidi"/>
          <w:color w:val="000000" w:themeColor="text1"/>
          <w:sz w:val="28"/>
          <w:szCs w:val="28"/>
          <w:lang w:bidi="he-IL"/>
        </w:rPr>
      </w:pPr>
      <w:r w:rsidRPr="00521CBE">
        <w:rPr>
          <w:rFonts w:asciiTheme="majorBidi" w:hAnsiTheme="majorBidi" w:cstheme="majorBidi"/>
          <w:color w:val="000000" w:themeColor="text1"/>
          <w:sz w:val="28"/>
          <w:szCs w:val="28"/>
          <w:shd w:val="clear" w:color="auto" w:fill="FFFFFF"/>
          <w:lang w:bidi="he-IL"/>
        </w:rPr>
        <w:t xml:space="preserve">In this week's Torah portion, </w:t>
      </w:r>
      <w:proofErr w:type="spellStart"/>
      <w:r w:rsidRPr="00521CBE">
        <w:rPr>
          <w:rFonts w:asciiTheme="majorBidi" w:hAnsiTheme="majorBidi" w:cstheme="majorBidi"/>
          <w:color w:val="000000" w:themeColor="text1"/>
          <w:sz w:val="28"/>
          <w:szCs w:val="28"/>
          <w:shd w:val="clear" w:color="auto" w:fill="FFFFFF"/>
          <w:lang w:bidi="he-IL"/>
        </w:rPr>
        <w:t>Noach</w:t>
      </w:r>
      <w:proofErr w:type="spellEnd"/>
      <w:r w:rsidRPr="00521CBE">
        <w:rPr>
          <w:rFonts w:asciiTheme="majorBidi" w:hAnsiTheme="majorBidi" w:cstheme="majorBidi"/>
          <w:color w:val="000000" w:themeColor="text1"/>
          <w:sz w:val="28"/>
          <w:szCs w:val="28"/>
          <w:shd w:val="clear" w:color="auto" w:fill="FFFFFF"/>
          <w:lang w:bidi="he-IL"/>
        </w:rPr>
        <w:t xml:space="preserve">, we read the famous story of </w:t>
      </w:r>
      <w:proofErr w:type="spellStart"/>
      <w:r w:rsidRPr="00521CBE">
        <w:rPr>
          <w:rFonts w:asciiTheme="majorBidi" w:hAnsiTheme="majorBidi" w:cstheme="majorBidi"/>
          <w:color w:val="000000" w:themeColor="text1"/>
          <w:sz w:val="28"/>
          <w:szCs w:val="28"/>
          <w:shd w:val="clear" w:color="auto" w:fill="FFFFFF"/>
          <w:lang w:bidi="he-IL"/>
        </w:rPr>
        <w:t>Noach</w:t>
      </w:r>
      <w:proofErr w:type="spellEnd"/>
      <w:r w:rsidRPr="00521CBE">
        <w:rPr>
          <w:rFonts w:asciiTheme="majorBidi" w:hAnsiTheme="majorBidi" w:cstheme="majorBidi"/>
          <w:color w:val="000000" w:themeColor="text1"/>
          <w:sz w:val="28"/>
          <w:szCs w:val="28"/>
          <w:shd w:val="clear" w:color="auto" w:fill="FFFFFF"/>
          <w:lang w:bidi="he-IL"/>
        </w:rPr>
        <w:t xml:space="preserve"> and the flood. It was at the express command of G-d that </w:t>
      </w:r>
      <w:proofErr w:type="spellStart"/>
      <w:r w:rsidRPr="00521CBE">
        <w:rPr>
          <w:rFonts w:asciiTheme="majorBidi" w:hAnsiTheme="majorBidi" w:cstheme="majorBidi"/>
          <w:color w:val="000000" w:themeColor="text1"/>
          <w:sz w:val="28"/>
          <w:szCs w:val="28"/>
          <w:shd w:val="clear" w:color="auto" w:fill="FFFFFF"/>
          <w:lang w:bidi="he-IL"/>
        </w:rPr>
        <w:t>Noach</w:t>
      </w:r>
      <w:proofErr w:type="spellEnd"/>
      <w:r w:rsidRPr="00521CBE">
        <w:rPr>
          <w:rFonts w:asciiTheme="majorBidi" w:hAnsiTheme="majorBidi" w:cstheme="majorBidi"/>
          <w:color w:val="000000" w:themeColor="text1"/>
          <w:sz w:val="28"/>
          <w:szCs w:val="28"/>
          <w:shd w:val="clear" w:color="auto" w:fill="FFFFFF"/>
          <w:lang w:bidi="he-IL"/>
        </w:rPr>
        <w:t xml:space="preserve"> first entered the ark, as it states, "Come you and all your household into the ark." It was also at G-d's express command that he left it, as we are told, "Go forth from the ark, you and your wife and your sons, and your sons' wives with you."</w:t>
      </w:r>
    </w:p>
    <w:p w14:paraId="347147A1" w14:textId="5314DC35" w:rsidR="00521CBE" w:rsidRPr="00521CBE" w:rsidRDefault="00521CBE" w:rsidP="00521CBE">
      <w:pPr>
        <w:pStyle w:val="NoSpacing"/>
        <w:ind w:firstLine="720"/>
        <w:jc w:val="both"/>
        <w:rPr>
          <w:rFonts w:asciiTheme="majorBidi" w:hAnsiTheme="majorBidi" w:cstheme="majorBidi"/>
          <w:color w:val="000000" w:themeColor="text1"/>
          <w:sz w:val="28"/>
          <w:szCs w:val="28"/>
          <w:lang w:bidi="he-IL"/>
        </w:rPr>
      </w:pPr>
      <w:r w:rsidRPr="00521CBE">
        <w:rPr>
          <w:rFonts w:asciiTheme="majorBidi" w:hAnsiTheme="majorBidi" w:cstheme="majorBidi"/>
          <w:color w:val="000000" w:themeColor="text1"/>
          <w:sz w:val="28"/>
          <w:szCs w:val="28"/>
          <w:lang w:bidi="he-IL"/>
        </w:rPr>
        <w:lastRenderedPageBreak/>
        <w:t>Thus</w:t>
      </w:r>
      <w:r>
        <w:rPr>
          <w:rFonts w:asciiTheme="majorBidi" w:hAnsiTheme="majorBidi" w:cstheme="majorBidi"/>
          <w:color w:val="000000" w:themeColor="text1"/>
          <w:sz w:val="28"/>
          <w:szCs w:val="28"/>
          <w:lang w:bidi="he-IL"/>
        </w:rPr>
        <w:t>,</w:t>
      </w:r>
      <w:r w:rsidRPr="00521CBE">
        <w:rPr>
          <w:rFonts w:asciiTheme="majorBidi" w:hAnsiTheme="majorBidi" w:cstheme="majorBidi"/>
          <w:color w:val="000000" w:themeColor="text1"/>
          <w:sz w:val="28"/>
          <w:szCs w:val="28"/>
          <w:lang w:bidi="he-IL"/>
        </w:rPr>
        <w:t xml:space="preserve"> it is difficult to understand why </w:t>
      </w:r>
      <w:proofErr w:type="spellStart"/>
      <w:r w:rsidRPr="00521CBE">
        <w:rPr>
          <w:rFonts w:asciiTheme="majorBidi" w:hAnsiTheme="majorBidi" w:cstheme="majorBidi"/>
          <w:color w:val="000000" w:themeColor="text1"/>
          <w:sz w:val="28"/>
          <w:szCs w:val="28"/>
          <w:lang w:bidi="he-IL"/>
        </w:rPr>
        <w:t>Noach</w:t>
      </w:r>
      <w:proofErr w:type="spellEnd"/>
      <w:r w:rsidRPr="00521CBE">
        <w:rPr>
          <w:rFonts w:asciiTheme="majorBidi" w:hAnsiTheme="majorBidi" w:cstheme="majorBidi"/>
          <w:color w:val="000000" w:themeColor="text1"/>
          <w:sz w:val="28"/>
          <w:szCs w:val="28"/>
          <w:lang w:bidi="he-IL"/>
        </w:rPr>
        <w:t xml:space="preserve"> sent out the raven and the dove to determine if the Flood had ended. If </w:t>
      </w:r>
      <w:proofErr w:type="spellStart"/>
      <w:r w:rsidRPr="00521CBE">
        <w:rPr>
          <w:rFonts w:asciiTheme="majorBidi" w:hAnsiTheme="majorBidi" w:cstheme="majorBidi"/>
          <w:color w:val="000000" w:themeColor="text1"/>
          <w:sz w:val="28"/>
          <w:szCs w:val="28"/>
          <w:lang w:bidi="he-IL"/>
        </w:rPr>
        <w:t>Noach</w:t>
      </w:r>
      <w:proofErr w:type="spellEnd"/>
      <w:r w:rsidRPr="00521CBE">
        <w:rPr>
          <w:rFonts w:asciiTheme="majorBidi" w:hAnsiTheme="majorBidi" w:cstheme="majorBidi"/>
          <w:color w:val="000000" w:themeColor="text1"/>
          <w:sz w:val="28"/>
          <w:szCs w:val="28"/>
          <w:lang w:bidi="he-IL"/>
        </w:rPr>
        <w:t xml:space="preserve"> was supposed to wait until G-d told him it was time to leave, why did he send the birds out to see if the waters had abated? Why wasn't he content to wait for G-d's command?</w:t>
      </w:r>
    </w:p>
    <w:p w14:paraId="78D5AA20" w14:textId="77777777" w:rsidR="00521CBE" w:rsidRPr="00521CBE" w:rsidRDefault="00521CBE" w:rsidP="00521CBE">
      <w:pPr>
        <w:pStyle w:val="NoSpacing"/>
        <w:ind w:firstLine="720"/>
        <w:jc w:val="both"/>
        <w:rPr>
          <w:rFonts w:asciiTheme="majorBidi" w:hAnsiTheme="majorBidi" w:cstheme="majorBidi"/>
          <w:color w:val="000000" w:themeColor="text1"/>
          <w:sz w:val="28"/>
          <w:szCs w:val="28"/>
          <w:lang w:bidi="he-IL"/>
        </w:rPr>
      </w:pPr>
      <w:r w:rsidRPr="00521CBE">
        <w:rPr>
          <w:rFonts w:asciiTheme="majorBidi" w:hAnsiTheme="majorBidi" w:cstheme="majorBidi"/>
          <w:color w:val="000000" w:themeColor="text1"/>
          <w:sz w:val="28"/>
          <w:szCs w:val="28"/>
          <w:lang w:bidi="he-IL"/>
        </w:rPr>
        <w:t xml:space="preserve">In truth, by sending the birds from the ark, </w:t>
      </w:r>
      <w:proofErr w:type="spellStart"/>
      <w:r w:rsidRPr="00521CBE">
        <w:rPr>
          <w:rFonts w:asciiTheme="majorBidi" w:hAnsiTheme="majorBidi" w:cstheme="majorBidi"/>
          <w:color w:val="000000" w:themeColor="text1"/>
          <w:sz w:val="28"/>
          <w:szCs w:val="28"/>
          <w:lang w:bidi="he-IL"/>
        </w:rPr>
        <w:t>Noach</w:t>
      </w:r>
      <w:proofErr w:type="spellEnd"/>
      <w:r w:rsidRPr="00521CBE">
        <w:rPr>
          <w:rFonts w:asciiTheme="majorBidi" w:hAnsiTheme="majorBidi" w:cstheme="majorBidi"/>
          <w:color w:val="000000" w:themeColor="text1"/>
          <w:sz w:val="28"/>
          <w:szCs w:val="28"/>
          <w:lang w:bidi="he-IL"/>
        </w:rPr>
        <w:t xml:space="preserve"> was expressing his strong desire to leave it. Rather than waiting for G-d to come to him, he did all in his power to facilitate his exit. </w:t>
      </w:r>
      <w:proofErr w:type="spellStart"/>
      <w:r w:rsidRPr="00521CBE">
        <w:rPr>
          <w:rFonts w:asciiTheme="majorBidi" w:hAnsiTheme="majorBidi" w:cstheme="majorBidi"/>
          <w:color w:val="000000" w:themeColor="text1"/>
          <w:sz w:val="28"/>
          <w:szCs w:val="28"/>
          <w:lang w:bidi="he-IL"/>
        </w:rPr>
        <w:t>Noach</w:t>
      </w:r>
      <w:proofErr w:type="spellEnd"/>
      <w:r w:rsidRPr="00521CBE">
        <w:rPr>
          <w:rFonts w:asciiTheme="majorBidi" w:hAnsiTheme="majorBidi" w:cstheme="majorBidi"/>
          <w:color w:val="000000" w:themeColor="text1"/>
          <w:sz w:val="28"/>
          <w:szCs w:val="28"/>
          <w:lang w:bidi="he-IL"/>
        </w:rPr>
        <w:t xml:space="preserve"> sent the raven, and indeed sent the dove out twice, in the hope that the Flood had receded and it was already permissible for him to leave.</w:t>
      </w:r>
    </w:p>
    <w:p w14:paraId="37EC8822" w14:textId="05302B74" w:rsidR="00521CBE" w:rsidRDefault="00521CBE" w:rsidP="00521CBE">
      <w:pPr>
        <w:pStyle w:val="NoSpacing"/>
        <w:ind w:firstLine="720"/>
        <w:jc w:val="both"/>
        <w:rPr>
          <w:rFonts w:asciiTheme="majorBidi" w:hAnsiTheme="majorBidi" w:cstheme="majorBidi"/>
          <w:color w:val="000000" w:themeColor="text1"/>
          <w:sz w:val="28"/>
          <w:szCs w:val="28"/>
          <w:lang w:bidi="he-IL"/>
        </w:rPr>
      </w:pPr>
      <w:r w:rsidRPr="00521CBE">
        <w:rPr>
          <w:rFonts w:asciiTheme="majorBidi" w:hAnsiTheme="majorBidi" w:cstheme="majorBidi"/>
          <w:color w:val="000000" w:themeColor="text1"/>
          <w:sz w:val="28"/>
          <w:szCs w:val="28"/>
          <w:lang w:bidi="he-IL"/>
        </w:rPr>
        <w:t xml:space="preserve">When G-d saw </w:t>
      </w:r>
      <w:proofErr w:type="spellStart"/>
      <w:r w:rsidRPr="00521CBE">
        <w:rPr>
          <w:rFonts w:asciiTheme="majorBidi" w:hAnsiTheme="majorBidi" w:cstheme="majorBidi"/>
          <w:color w:val="000000" w:themeColor="text1"/>
          <w:sz w:val="28"/>
          <w:szCs w:val="28"/>
          <w:lang w:bidi="he-IL"/>
        </w:rPr>
        <w:t>Noach's</w:t>
      </w:r>
      <w:proofErr w:type="spellEnd"/>
      <w:r w:rsidRPr="00521CBE">
        <w:rPr>
          <w:rFonts w:asciiTheme="majorBidi" w:hAnsiTheme="majorBidi" w:cstheme="majorBidi"/>
          <w:color w:val="000000" w:themeColor="text1"/>
          <w:sz w:val="28"/>
          <w:szCs w:val="28"/>
          <w:lang w:bidi="he-IL"/>
        </w:rPr>
        <w:t xml:space="preserve"> efforts and observed his intense longing to go out, He hastened to issue His command. In fact, the command "Go out of the ark" was given in the merit of </w:t>
      </w:r>
      <w:proofErr w:type="spellStart"/>
      <w:r w:rsidRPr="00521CBE">
        <w:rPr>
          <w:rFonts w:asciiTheme="majorBidi" w:hAnsiTheme="majorBidi" w:cstheme="majorBidi"/>
          <w:color w:val="000000" w:themeColor="text1"/>
          <w:sz w:val="28"/>
          <w:szCs w:val="28"/>
          <w:lang w:bidi="he-IL"/>
        </w:rPr>
        <w:t>Noach's</w:t>
      </w:r>
      <w:proofErr w:type="spellEnd"/>
      <w:r w:rsidRPr="00521CBE">
        <w:rPr>
          <w:rFonts w:asciiTheme="majorBidi" w:hAnsiTheme="majorBidi" w:cstheme="majorBidi"/>
          <w:color w:val="000000" w:themeColor="text1"/>
          <w:sz w:val="28"/>
          <w:szCs w:val="28"/>
          <w:lang w:bidi="he-IL"/>
        </w:rPr>
        <w:t xml:space="preserve"> exertions.</w:t>
      </w:r>
    </w:p>
    <w:p w14:paraId="23FFB13F" w14:textId="233F88E4" w:rsidR="00F45A52" w:rsidRDefault="00F45A52" w:rsidP="00F45A52">
      <w:pPr>
        <w:pStyle w:val="NoSpacing"/>
        <w:jc w:val="both"/>
        <w:rPr>
          <w:rFonts w:asciiTheme="majorBidi" w:hAnsiTheme="majorBidi" w:cstheme="majorBidi"/>
          <w:color w:val="000000" w:themeColor="text1"/>
          <w:sz w:val="28"/>
          <w:szCs w:val="28"/>
          <w:lang w:bidi="he-IL"/>
        </w:rPr>
      </w:pPr>
    </w:p>
    <w:p w14:paraId="577365D9" w14:textId="3E764960" w:rsidR="00F45A52" w:rsidRPr="00F45A52" w:rsidRDefault="00F45A52" w:rsidP="00F45A52">
      <w:pPr>
        <w:pStyle w:val="NoSpacing"/>
        <w:jc w:val="center"/>
        <w:rPr>
          <w:rFonts w:asciiTheme="majorBidi" w:hAnsiTheme="majorBidi" w:cstheme="majorBidi"/>
          <w:b/>
          <w:bCs/>
          <w:color w:val="000000" w:themeColor="text1"/>
          <w:sz w:val="28"/>
          <w:szCs w:val="28"/>
          <w:lang w:bidi="he-IL"/>
        </w:rPr>
      </w:pPr>
      <w:r w:rsidRPr="00F45A52">
        <w:rPr>
          <w:rFonts w:asciiTheme="majorBidi" w:hAnsiTheme="majorBidi" w:cstheme="majorBidi"/>
          <w:b/>
          <w:bCs/>
          <w:color w:val="000000" w:themeColor="text1"/>
          <w:sz w:val="28"/>
          <w:szCs w:val="28"/>
          <w:lang w:bidi="he-IL"/>
        </w:rPr>
        <w:t>Our Perceptions of Reality are Confused</w:t>
      </w:r>
    </w:p>
    <w:p w14:paraId="082F5998" w14:textId="77777777" w:rsidR="00521CBE" w:rsidRPr="00521CBE" w:rsidRDefault="00521CBE" w:rsidP="00521CBE">
      <w:pPr>
        <w:pStyle w:val="NoSpacing"/>
        <w:ind w:firstLine="720"/>
        <w:jc w:val="both"/>
        <w:rPr>
          <w:rFonts w:asciiTheme="majorBidi" w:hAnsiTheme="majorBidi" w:cstheme="majorBidi"/>
          <w:color w:val="000000" w:themeColor="text1"/>
          <w:sz w:val="28"/>
          <w:szCs w:val="28"/>
          <w:lang w:bidi="he-IL"/>
        </w:rPr>
      </w:pPr>
      <w:r w:rsidRPr="00521CBE">
        <w:rPr>
          <w:rFonts w:asciiTheme="majorBidi" w:hAnsiTheme="majorBidi" w:cstheme="majorBidi"/>
          <w:color w:val="000000" w:themeColor="text1"/>
          <w:sz w:val="28"/>
          <w:szCs w:val="28"/>
          <w:lang w:bidi="he-IL"/>
        </w:rPr>
        <w:t xml:space="preserve">Exile, is likened to the </w:t>
      </w:r>
      <w:proofErr w:type="spellStart"/>
      <w:r w:rsidRPr="00521CBE">
        <w:rPr>
          <w:rFonts w:asciiTheme="majorBidi" w:hAnsiTheme="majorBidi" w:cstheme="majorBidi"/>
          <w:color w:val="000000" w:themeColor="text1"/>
          <w:sz w:val="28"/>
          <w:szCs w:val="28"/>
          <w:lang w:bidi="he-IL"/>
        </w:rPr>
        <w:t>mabul</w:t>
      </w:r>
      <w:proofErr w:type="spellEnd"/>
      <w:r w:rsidRPr="00521CBE">
        <w:rPr>
          <w:rFonts w:asciiTheme="majorBidi" w:hAnsiTheme="majorBidi" w:cstheme="majorBidi"/>
          <w:color w:val="000000" w:themeColor="text1"/>
          <w:sz w:val="28"/>
          <w:szCs w:val="28"/>
          <w:lang w:bidi="he-IL"/>
        </w:rPr>
        <w:t xml:space="preserve"> (Flood), for in exile our perceptions of reality are </w:t>
      </w:r>
      <w:proofErr w:type="spellStart"/>
      <w:r w:rsidRPr="00521CBE">
        <w:rPr>
          <w:rFonts w:asciiTheme="majorBidi" w:hAnsiTheme="majorBidi" w:cstheme="majorBidi"/>
          <w:color w:val="000000" w:themeColor="text1"/>
          <w:sz w:val="28"/>
          <w:szCs w:val="28"/>
          <w:lang w:bidi="he-IL"/>
        </w:rPr>
        <w:t>mevulbal</w:t>
      </w:r>
      <w:proofErr w:type="spellEnd"/>
      <w:r w:rsidRPr="00521CBE">
        <w:rPr>
          <w:rFonts w:asciiTheme="majorBidi" w:hAnsiTheme="majorBidi" w:cstheme="majorBidi"/>
          <w:color w:val="000000" w:themeColor="text1"/>
          <w:sz w:val="28"/>
          <w:szCs w:val="28"/>
          <w:lang w:bidi="he-IL"/>
        </w:rPr>
        <w:t xml:space="preserve"> (confused). The spiritual nature of the world is hidden, whereas physicality is easily perceived. In exile it is hard for the Jew to appreciate that his true function is the service of G-d, for the material world conspires to obscure the underlying reality. The confusion of exile is so great that the falsehood of the world is often mistaken for truth.</w:t>
      </w:r>
    </w:p>
    <w:p w14:paraId="1B8CDC83" w14:textId="77777777" w:rsidR="00521CBE" w:rsidRPr="00521CBE" w:rsidRDefault="00521CBE" w:rsidP="00521CBE">
      <w:pPr>
        <w:pStyle w:val="NoSpacing"/>
        <w:ind w:firstLine="720"/>
        <w:jc w:val="both"/>
        <w:rPr>
          <w:rFonts w:asciiTheme="majorBidi" w:hAnsiTheme="majorBidi" w:cstheme="majorBidi"/>
          <w:color w:val="000000" w:themeColor="text1"/>
          <w:sz w:val="28"/>
          <w:szCs w:val="28"/>
          <w:lang w:bidi="he-IL"/>
        </w:rPr>
      </w:pPr>
      <w:r w:rsidRPr="00521CBE">
        <w:rPr>
          <w:rFonts w:asciiTheme="majorBidi" w:hAnsiTheme="majorBidi" w:cstheme="majorBidi"/>
          <w:color w:val="000000" w:themeColor="text1"/>
          <w:sz w:val="28"/>
          <w:szCs w:val="28"/>
          <w:lang w:bidi="he-IL"/>
        </w:rPr>
        <w:t>In such circumstances it is forbidden to sit back with our arms folded. We cannot wait until G-d will come and tell us to go out of exile.</w:t>
      </w:r>
    </w:p>
    <w:p w14:paraId="05F43B3A" w14:textId="5AE9CA8E" w:rsidR="00521CBE" w:rsidRDefault="00521CBE" w:rsidP="00521CBE">
      <w:pPr>
        <w:pStyle w:val="NoSpacing"/>
        <w:ind w:firstLine="720"/>
        <w:jc w:val="both"/>
        <w:rPr>
          <w:rFonts w:asciiTheme="majorBidi" w:hAnsiTheme="majorBidi" w:cstheme="majorBidi"/>
          <w:color w:val="000000" w:themeColor="text1"/>
          <w:sz w:val="28"/>
          <w:szCs w:val="28"/>
          <w:lang w:bidi="he-IL"/>
        </w:rPr>
      </w:pPr>
      <w:r w:rsidRPr="00521CBE">
        <w:rPr>
          <w:rFonts w:asciiTheme="majorBidi" w:hAnsiTheme="majorBidi" w:cstheme="majorBidi"/>
          <w:color w:val="000000" w:themeColor="text1"/>
          <w:sz w:val="28"/>
          <w:szCs w:val="28"/>
          <w:lang w:bidi="he-IL"/>
        </w:rPr>
        <w:t xml:space="preserve">Learning from the example of </w:t>
      </w:r>
      <w:proofErr w:type="spellStart"/>
      <w:r w:rsidRPr="00521CBE">
        <w:rPr>
          <w:rFonts w:asciiTheme="majorBidi" w:hAnsiTheme="majorBidi" w:cstheme="majorBidi"/>
          <w:color w:val="000000" w:themeColor="text1"/>
          <w:sz w:val="28"/>
          <w:szCs w:val="28"/>
          <w:lang w:bidi="he-IL"/>
        </w:rPr>
        <w:t>Noach</w:t>
      </w:r>
      <w:proofErr w:type="spellEnd"/>
      <w:r w:rsidRPr="00521CBE">
        <w:rPr>
          <w:rFonts w:asciiTheme="majorBidi" w:hAnsiTheme="majorBidi" w:cstheme="majorBidi"/>
          <w:color w:val="000000" w:themeColor="text1"/>
          <w:sz w:val="28"/>
          <w:szCs w:val="28"/>
          <w:lang w:bidi="he-IL"/>
        </w:rPr>
        <w:t>, we must also do all in our power to determine if the misfortune has ended and hasten our departure from exile. Rather than wait placidly for the exile to be over, we must expend all necessary efforts to put an end to it immediately.</w:t>
      </w:r>
    </w:p>
    <w:p w14:paraId="560C8BE4" w14:textId="3A5F8FA8" w:rsidR="00F45A52" w:rsidRDefault="00F45A52" w:rsidP="00F45A52">
      <w:pPr>
        <w:pStyle w:val="NoSpacing"/>
        <w:jc w:val="both"/>
        <w:rPr>
          <w:rFonts w:asciiTheme="majorBidi" w:hAnsiTheme="majorBidi" w:cstheme="majorBidi"/>
          <w:color w:val="000000" w:themeColor="text1"/>
          <w:sz w:val="28"/>
          <w:szCs w:val="28"/>
          <w:lang w:bidi="he-IL"/>
        </w:rPr>
      </w:pPr>
    </w:p>
    <w:p w14:paraId="7F16F419" w14:textId="20411ED4" w:rsidR="00F45A52" w:rsidRPr="00F45A52" w:rsidRDefault="00F45A52" w:rsidP="00F45A52">
      <w:pPr>
        <w:pStyle w:val="NoSpacing"/>
        <w:jc w:val="center"/>
        <w:rPr>
          <w:rFonts w:asciiTheme="majorBidi" w:hAnsiTheme="majorBidi" w:cstheme="majorBidi"/>
          <w:b/>
          <w:bCs/>
          <w:color w:val="000000" w:themeColor="text1"/>
          <w:sz w:val="28"/>
          <w:szCs w:val="28"/>
          <w:lang w:bidi="he-IL"/>
        </w:rPr>
      </w:pPr>
      <w:r w:rsidRPr="00F45A52">
        <w:rPr>
          <w:rFonts w:asciiTheme="majorBidi" w:hAnsiTheme="majorBidi" w:cstheme="majorBidi"/>
          <w:b/>
          <w:bCs/>
          <w:color w:val="000000" w:themeColor="text1"/>
          <w:sz w:val="28"/>
          <w:szCs w:val="28"/>
          <w:lang w:bidi="he-IL"/>
        </w:rPr>
        <w:t xml:space="preserve">The Importance of Believing in </w:t>
      </w:r>
      <w:proofErr w:type="spellStart"/>
      <w:r w:rsidRPr="00F45A52">
        <w:rPr>
          <w:rFonts w:asciiTheme="majorBidi" w:hAnsiTheme="majorBidi" w:cstheme="majorBidi"/>
          <w:b/>
          <w:bCs/>
          <w:color w:val="000000" w:themeColor="text1"/>
          <w:sz w:val="28"/>
          <w:szCs w:val="28"/>
          <w:lang w:bidi="he-IL"/>
        </w:rPr>
        <w:t>Moshaich</w:t>
      </w:r>
      <w:proofErr w:type="spellEnd"/>
    </w:p>
    <w:p w14:paraId="0590C4F0" w14:textId="77777777" w:rsidR="00521CBE" w:rsidRPr="00521CBE" w:rsidRDefault="00521CBE" w:rsidP="00521CBE">
      <w:pPr>
        <w:pStyle w:val="NoSpacing"/>
        <w:ind w:firstLine="720"/>
        <w:jc w:val="both"/>
        <w:rPr>
          <w:rFonts w:asciiTheme="majorBidi" w:hAnsiTheme="majorBidi" w:cstheme="majorBidi"/>
          <w:color w:val="000000" w:themeColor="text1"/>
          <w:sz w:val="28"/>
          <w:szCs w:val="28"/>
          <w:lang w:bidi="he-IL"/>
        </w:rPr>
      </w:pPr>
      <w:r w:rsidRPr="00521CBE">
        <w:rPr>
          <w:rFonts w:asciiTheme="majorBidi" w:hAnsiTheme="majorBidi" w:cstheme="majorBidi"/>
          <w:color w:val="000000" w:themeColor="text1"/>
          <w:sz w:val="28"/>
          <w:szCs w:val="28"/>
          <w:lang w:bidi="he-IL"/>
        </w:rPr>
        <w:t xml:space="preserve">What can we do? First, we must believe that at any minute the exile can end and </w:t>
      </w:r>
      <w:proofErr w:type="spellStart"/>
      <w:r w:rsidRPr="00521CBE">
        <w:rPr>
          <w:rFonts w:asciiTheme="majorBidi" w:hAnsiTheme="majorBidi" w:cstheme="majorBidi"/>
          <w:color w:val="000000" w:themeColor="text1"/>
          <w:sz w:val="28"/>
          <w:szCs w:val="28"/>
          <w:lang w:bidi="he-IL"/>
        </w:rPr>
        <w:t>Moshiach</w:t>
      </w:r>
      <w:proofErr w:type="spellEnd"/>
      <w:r w:rsidRPr="00521CBE">
        <w:rPr>
          <w:rFonts w:asciiTheme="majorBidi" w:hAnsiTheme="majorBidi" w:cstheme="majorBidi"/>
          <w:color w:val="000000" w:themeColor="text1"/>
          <w:sz w:val="28"/>
          <w:szCs w:val="28"/>
          <w:lang w:bidi="he-IL"/>
        </w:rPr>
        <w:t xml:space="preserve"> will come. Second, we should disseminate the belief in </w:t>
      </w:r>
      <w:proofErr w:type="spellStart"/>
      <w:r w:rsidRPr="00521CBE">
        <w:rPr>
          <w:rFonts w:asciiTheme="majorBidi" w:hAnsiTheme="majorBidi" w:cstheme="majorBidi"/>
          <w:color w:val="000000" w:themeColor="text1"/>
          <w:sz w:val="28"/>
          <w:szCs w:val="28"/>
          <w:lang w:bidi="he-IL"/>
        </w:rPr>
        <w:t>Moshiach</w:t>
      </w:r>
      <w:proofErr w:type="spellEnd"/>
      <w:r w:rsidRPr="00521CBE">
        <w:rPr>
          <w:rFonts w:asciiTheme="majorBidi" w:hAnsiTheme="majorBidi" w:cstheme="majorBidi"/>
          <w:color w:val="000000" w:themeColor="text1"/>
          <w:sz w:val="28"/>
          <w:szCs w:val="28"/>
          <w:lang w:bidi="he-IL"/>
        </w:rPr>
        <w:t xml:space="preserve"> and the anticipation of his coming. We must also increase our performance of good deeds, and bombard G-d with petitions and prayers that He remove us at once from the exile and bring us to Redemption.</w:t>
      </w:r>
    </w:p>
    <w:p w14:paraId="1DDFECC1" w14:textId="6250D25D" w:rsidR="00521CBE" w:rsidRPr="00521CBE" w:rsidRDefault="00521CBE" w:rsidP="00521CBE">
      <w:pPr>
        <w:pStyle w:val="NoSpacing"/>
        <w:ind w:firstLine="720"/>
        <w:jc w:val="both"/>
        <w:rPr>
          <w:rFonts w:asciiTheme="majorBidi" w:hAnsiTheme="majorBidi" w:cstheme="majorBidi"/>
          <w:color w:val="000000" w:themeColor="text1"/>
          <w:sz w:val="28"/>
          <w:szCs w:val="28"/>
          <w:lang w:bidi="he-IL"/>
        </w:rPr>
      </w:pPr>
      <w:r w:rsidRPr="00521CBE">
        <w:rPr>
          <w:rFonts w:asciiTheme="majorBidi" w:hAnsiTheme="majorBidi" w:cstheme="majorBidi"/>
          <w:color w:val="000000" w:themeColor="text1"/>
          <w:sz w:val="28"/>
          <w:szCs w:val="28"/>
          <w:lang w:bidi="he-IL"/>
        </w:rPr>
        <w:t xml:space="preserve">When G-d will see our strong desire and intense longing to leave exile, most assuredly He will hasten to send our </w:t>
      </w:r>
      <w:proofErr w:type="spellStart"/>
      <w:r w:rsidRPr="00521CBE">
        <w:rPr>
          <w:rFonts w:asciiTheme="majorBidi" w:hAnsiTheme="majorBidi" w:cstheme="majorBidi"/>
          <w:color w:val="000000" w:themeColor="text1"/>
          <w:sz w:val="28"/>
          <w:szCs w:val="28"/>
          <w:lang w:bidi="he-IL"/>
        </w:rPr>
        <w:t>Moshiach</w:t>
      </w:r>
      <w:proofErr w:type="spellEnd"/>
      <w:r w:rsidRPr="00521CBE">
        <w:rPr>
          <w:rFonts w:asciiTheme="majorBidi" w:hAnsiTheme="majorBidi" w:cstheme="majorBidi"/>
          <w:color w:val="000000" w:themeColor="text1"/>
          <w:sz w:val="28"/>
          <w:szCs w:val="28"/>
          <w:lang w:bidi="he-IL"/>
        </w:rPr>
        <w:t>. In the merit of our efforts</w:t>
      </w:r>
      <w:r>
        <w:rPr>
          <w:rFonts w:asciiTheme="majorBidi" w:hAnsiTheme="majorBidi" w:cstheme="majorBidi"/>
          <w:color w:val="000000" w:themeColor="text1"/>
          <w:sz w:val="28"/>
          <w:szCs w:val="28"/>
          <w:lang w:bidi="he-IL"/>
        </w:rPr>
        <w:t>,</w:t>
      </w:r>
      <w:r w:rsidRPr="00521CBE">
        <w:rPr>
          <w:rFonts w:asciiTheme="majorBidi" w:hAnsiTheme="majorBidi" w:cstheme="majorBidi"/>
          <w:color w:val="000000" w:themeColor="text1"/>
          <w:sz w:val="28"/>
          <w:szCs w:val="28"/>
          <w:lang w:bidi="he-IL"/>
        </w:rPr>
        <w:t xml:space="preserve"> He will certainly fulfill our hearts' desire, and bring </w:t>
      </w:r>
      <w:proofErr w:type="spellStart"/>
      <w:r w:rsidRPr="00521CBE">
        <w:rPr>
          <w:rFonts w:asciiTheme="majorBidi" w:hAnsiTheme="majorBidi" w:cstheme="majorBidi"/>
          <w:color w:val="000000" w:themeColor="text1"/>
          <w:sz w:val="28"/>
          <w:szCs w:val="28"/>
          <w:lang w:bidi="he-IL"/>
        </w:rPr>
        <w:t>Moshiach</w:t>
      </w:r>
      <w:proofErr w:type="spellEnd"/>
      <w:r w:rsidRPr="00521CBE">
        <w:rPr>
          <w:rFonts w:asciiTheme="majorBidi" w:hAnsiTheme="majorBidi" w:cstheme="majorBidi"/>
          <w:color w:val="000000" w:themeColor="text1"/>
          <w:sz w:val="28"/>
          <w:szCs w:val="28"/>
          <w:lang w:bidi="he-IL"/>
        </w:rPr>
        <w:t xml:space="preserve"> to us at once.</w:t>
      </w:r>
    </w:p>
    <w:p w14:paraId="5934B429" w14:textId="3FADAF53" w:rsidR="00852900" w:rsidRPr="00521CBE" w:rsidRDefault="00852900" w:rsidP="00521CBE">
      <w:pPr>
        <w:pStyle w:val="NoSpacing"/>
        <w:jc w:val="both"/>
        <w:rPr>
          <w:rFonts w:asciiTheme="majorBidi" w:hAnsiTheme="majorBidi" w:cstheme="majorBidi"/>
          <w:color w:val="000000" w:themeColor="text1"/>
          <w:sz w:val="28"/>
          <w:szCs w:val="28"/>
          <w:lang w:bidi="he-IL"/>
        </w:rPr>
      </w:pPr>
    </w:p>
    <w:p w14:paraId="052BC65E" w14:textId="77777777" w:rsidR="00521CBE" w:rsidRPr="00521CBE" w:rsidRDefault="00521CBE" w:rsidP="00521CBE">
      <w:pPr>
        <w:pStyle w:val="NoSpacing"/>
        <w:jc w:val="both"/>
        <w:rPr>
          <w:rFonts w:asciiTheme="majorBidi" w:hAnsiTheme="majorBidi" w:cstheme="majorBidi"/>
          <w:color w:val="000000" w:themeColor="text1"/>
          <w:sz w:val="28"/>
          <w:szCs w:val="28"/>
          <w:lang w:bidi="he-IL"/>
        </w:rPr>
      </w:pPr>
    </w:p>
    <w:p w14:paraId="55F06CB3" w14:textId="66E86AB0" w:rsidR="00521CBE" w:rsidRPr="00521CBE" w:rsidRDefault="00852900" w:rsidP="00521CBE">
      <w:pPr>
        <w:pStyle w:val="NoSpacing"/>
        <w:jc w:val="both"/>
        <w:rPr>
          <w:rFonts w:asciiTheme="majorBidi" w:hAnsiTheme="majorBidi" w:cstheme="majorBidi"/>
          <w:i/>
          <w:iCs/>
          <w:color w:val="000000" w:themeColor="text1"/>
          <w:sz w:val="28"/>
          <w:szCs w:val="28"/>
          <w:lang w:bidi="he-IL"/>
        </w:rPr>
      </w:pPr>
      <w:r w:rsidRPr="00521CBE">
        <w:rPr>
          <w:rFonts w:asciiTheme="majorBidi" w:hAnsiTheme="majorBidi" w:cstheme="majorBidi"/>
          <w:i/>
          <w:iCs/>
          <w:color w:val="000000" w:themeColor="text1"/>
          <w:sz w:val="28"/>
          <w:szCs w:val="28"/>
        </w:rPr>
        <w:t xml:space="preserve">Reprinted from the </w:t>
      </w:r>
      <w:proofErr w:type="spellStart"/>
      <w:r w:rsidRPr="00521CBE">
        <w:rPr>
          <w:rFonts w:asciiTheme="majorBidi" w:hAnsiTheme="majorBidi" w:cstheme="majorBidi"/>
          <w:i/>
          <w:iCs/>
          <w:color w:val="000000" w:themeColor="text1"/>
          <w:sz w:val="28"/>
          <w:szCs w:val="28"/>
        </w:rPr>
        <w:t>Parshat</w:t>
      </w:r>
      <w:proofErr w:type="spellEnd"/>
      <w:r w:rsidRPr="00521CBE">
        <w:rPr>
          <w:rFonts w:asciiTheme="majorBidi" w:hAnsiTheme="majorBidi" w:cstheme="majorBidi"/>
          <w:i/>
          <w:iCs/>
          <w:color w:val="000000" w:themeColor="text1"/>
          <w:sz w:val="28"/>
          <w:szCs w:val="28"/>
        </w:rPr>
        <w:t xml:space="preserve"> </w:t>
      </w:r>
      <w:proofErr w:type="spellStart"/>
      <w:r w:rsidR="00F45A52">
        <w:rPr>
          <w:rFonts w:asciiTheme="majorBidi" w:hAnsiTheme="majorBidi" w:cstheme="majorBidi"/>
          <w:i/>
          <w:iCs/>
          <w:color w:val="000000" w:themeColor="text1"/>
          <w:sz w:val="28"/>
          <w:szCs w:val="28"/>
        </w:rPr>
        <w:t>Noach</w:t>
      </w:r>
      <w:proofErr w:type="spellEnd"/>
      <w:r w:rsidRPr="00521CBE">
        <w:rPr>
          <w:rFonts w:asciiTheme="majorBidi" w:hAnsiTheme="majorBidi" w:cstheme="majorBidi"/>
          <w:i/>
          <w:iCs/>
          <w:color w:val="000000" w:themeColor="text1"/>
          <w:sz w:val="28"/>
          <w:szCs w:val="28"/>
        </w:rPr>
        <w:t xml:space="preserve"> 575</w:t>
      </w:r>
      <w:r w:rsidR="00F45A52">
        <w:rPr>
          <w:rFonts w:asciiTheme="majorBidi" w:hAnsiTheme="majorBidi" w:cstheme="majorBidi"/>
          <w:i/>
          <w:iCs/>
          <w:color w:val="000000" w:themeColor="text1"/>
          <w:sz w:val="28"/>
          <w:szCs w:val="28"/>
        </w:rPr>
        <w:t>8</w:t>
      </w:r>
      <w:r w:rsidRPr="00521CBE">
        <w:rPr>
          <w:rFonts w:asciiTheme="majorBidi" w:hAnsiTheme="majorBidi" w:cstheme="majorBidi"/>
          <w:i/>
          <w:iCs/>
          <w:color w:val="000000" w:themeColor="text1"/>
          <w:sz w:val="28"/>
          <w:szCs w:val="28"/>
        </w:rPr>
        <w:t>/199</w:t>
      </w:r>
      <w:r w:rsidR="00F45A52">
        <w:rPr>
          <w:rFonts w:asciiTheme="majorBidi" w:hAnsiTheme="majorBidi" w:cstheme="majorBidi"/>
          <w:i/>
          <w:iCs/>
          <w:color w:val="000000" w:themeColor="text1"/>
          <w:sz w:val="28"/>
          <w:szCs w:val="28"/>
        </w:rPr>
        <w:t>8</w:t>
      </w:r>
      <w:r w:rsidRPr="00521CBE">
        <w:rPr>
          <w:rFonts w:asciiTheme="majorBidi" w:hAnsiTheme="majorBidi" w:cstheme="majorBidi"/>
          <w:i/>
          <w:iCs/>
          <w:color w:val="000000" w:themeColor="text1"/>
          <w:sz w:val="28"/>
          <w:szCs w:val="28"/>
        </w:rPr>
        <w:t xml:space="preserve"> edition of </w:t>
      </w:r>
      <w:proofErr w:type="spellStart"/>
      <w:r w:rsidRPr="00521CBE">
        <w:rPr>
          <w:rFonts w:asciiTheme="majorBidi" w:hAnsiTheme="majorBidi" w:cstheme="majorBidi"/>
          <w:i/>
          <w:iCs/>
          <w:color w:val="000000" w:themeColor="text1"/>
          <w:sz w:val="28"/>
          <w:szCs w:val="28"/>
        </w:rPr>
        <w:t>L’Chaim</w:t>
      </w:r>
      <w:proofErr w:type="spellEnd"/>
      <w:r w:rsidRPr="00521CBE">
        <w:rPr>
          <w:rFonts w:asciiTheme="majorBidi" w:hAnsiTheme="majorBidi" w:cstheme="majorBidi"/>
          <w:i/>
          <w:iCs/>
          <w:color w:val="000000" w:themeColor="text1"/>
          <w:sz w:val="28"/>
          <w:szCs w:val="28"/>
        </w:rPr>
        <w:t xml:space="preserve">. </w:t>
      </w:r>
      <w:r w:rsidRPr="00521CBE">
        <w:rPr>
          <w:rFonts w:asciiTheme="majorBidi" w:hAnsiTheme="majorBidi" w:cstheme="majorBidi"/>
          <w:i/>
          <w:iCs/>
          <w:color w:val="000000" w:themeColor="text1"/>
          <w:sz w:val="28"/>
          <w:szCs w:val="28"/>
          <w:lang w:bidi="he-IL"/>
        </w:rPr>
        <w:t xml:space="preserve">Adapted from </w:t>
      </w:r>
      <w:proofErr w:type="spellStart"/>
      <w:r w:rsidR="00F45A52">
        <w:rPr>
          <w:rFonts w:asciiTheme="majorBidi" w:hAnsiTheme="majorBidi" w:cstheme="majorBidi"/>
          <w:i/>
          <w:iCs/>
          <w:color w:val="000000" w:themeColor="text1"/>
          <w:sz w:val="28"/>
          <w:szCs w:val="28"/>
          <w:lang w:bidi="he-IL"/>
        </w:rPr>
        <w:t>Hitva’advuot</w:t>
      </w:r>
      <w:proofErr w:type="spellEnd"/>
      <w:r w:rsidR="00F45A52">
        <w:rPr>
          <w:rFonts w:asciiTheme="majorBidi" w:hAnsiTheme="majorBidi" w:cstheme="majorBidi"/>
          <w:i/>
          <w:iCs/>
          <w:color w:val="000000" w:themeColor="text1"/>
          <w:sz w:val="28"/>
          <w:szCs w:val="28"/>
          <w:lang w:bidi="he-IL"/>
        </w:rPr>
        <w:t xml:space="preserve"> 5745, Volume 4.</w:t>
      </w:r>
      <w:r w:rsidRPr="00521CBE">
        <w:rPr>
          <w:rFonts w:asciiTheme="majorBidi" w:hAnsiTheme="majorBidi" w:cstheme="majorBidi"/>
          <w:i/>
          <w:iCs/>
          <w:color w:val="000000" w:themeColor="text1"/>
          <w:sz w:val="28"/>
          <w:szCs w:val="28"/>
          <w:lang w:bidi="he-IL"/>
        </w:rPr>
        <w:t>.</w:t>
      </w:r>
    </w:p>
    <w:p w14:paraId="5AD641DE" w14:textId="77777777" w:rsidR="00521CBE" w:rsidRDefault="00521CBE">
      <w:pPr>
        <w:rPr>
          <w:rFonts w:asciiTheme="majorBidi" w:eastAsia="Calibri" w:hAnsiTheme="majorBidi" w:cstheme="majorBidi"/>
          <w:i/>
          <w:iCs/>
          <w:color w:val="000000" w:themeColor="text1"/>
          <w:sz w:val="28"/>
          <w:szCs w:val="28"/>
          <w:lang w:bidi="he-IL"/>
        </w:rPr>
      </w:pPr>
      <w:r>
        <w:rPr>
          <w:rFonts w:asciiTheme="majorBidi" w:hAnsiTheme="majorBidi" w:cstheme="majorBidi"/>
          <w:i/>
          <w:iCs/>
          <w:color w:val="000000" w:themeColor="text1"/>
          <w:sz w:val="28"/>
          <w:szCs w:val="28"/>
          <w:lang w:bidi="he-IL"/>
        </w:rPr>
        <w:br w:type="page"/>
      </w:r>
    </w:p>
    <w:p w14:paraId="172C49D0" w14:textId="7D488035" w:rsidR="00852900" w:rsidRDefault="00521CBE" w:rsidP="00852900">
      <w:pPr>
        <w:pStyle w:val="NoSpacing"/>
        <w:jc w:val="both"/>
        <w:rPr>
          <w:rFonts w:asciiTheme="majorBidi" w:hAnsiTheme="majorBidi" w:cstheme="majorBidi"/>
          <w:i/>
          <w:iCs/>
          <w:color w:val="000000" w:themeColor="text1"/>
          <w:sz w:val="28"/>
          <w:szCs w:val="28"/>
          <w:lang w:bidi="he-IL"/>
        </w:rPr>
      </w:pPr>
      <w:r>
        <w:rPr>
          <w:noProof/>
        </w:rPr>
        <w:lastRenderedPageBreak/>
        <w:drawing>
          <wp:inline distT="0" distB="0" distL="0" distR="0" wp14:anchorId="599BF7D2" wp14:editId="05CAA053">
            <wp:extent cx="5943600" cy="26936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693670"/>
                    </a:xfrm>
                    <a:prstGeom prst="rect">
                      <a:avLst/>
                    </a:prstGeom>
                  </pic:spPr>
                </pic:pic>
              </a:graphicData>
            </a:graphic>
          </wp:inline>
        </w:drawing>
      </w:r>
    </w:p>
    <w:p w14:paraId="616B5F3F" w14:textId="6BFC27D5" w:rsidR="00F45A52" w:rsidRDefault="005608D5" w:rsidP="00852900">
      <w:pPr>
        <w:pStyle w:val="NoSpacing"/>
        <w:jc w:val="both"/>
        <w:rPr>
          <w:rFonts w:asciiTheme="majorBidi" w:hAnsiTheme="majorBidi" w:cstheme="majorBidi"/>
          <w:i/>
          <w:iCs/>
          <w:color w:val="000000" w:themeColor="text1"/>
          <w:sz w:val="28"/>
          <w:szCs w:val="28"/>
          <w:lang w:bidi="he-IL"/>
        </w:rPr>
      </w:pPr>
      <w:r>
        <w:rPr>
          <w:rFonts w:asciiTheme="majorBidi" w:hAnsiTheme="majorBidi" w:cstheme="majorBidi"/>
          <w:i/>
          <w:iCs/>
          <w:color w:val="000000" w:themeColor="text1"/>
          <w:sz w:val="28"/>
          <w:szCs w:val="28"/>
          <w:lang w:bidi="he-IL"/>
        </w:rPr>
        <w:t>Reprinted from a cartoon illustrated by Maria Scrivan.</w:t>
      </w:r>
    </w:p>
    <w:p w14:paraId="5E3C3F60" w14:textId="77777777" w:rsidR="00F45A52" w:rsidRDefault="00F45A52" w:rsidP="00F45A52">
      <w:pPr>
        <w:pStyle w:val="NoSpacing"/>
        <w:jc w:val="center"/>
        <w:rPr>
          <w:rFonts w:asciiTheme="majorBidi" w:hAnsiTheme="majorBidi" w:cstheme="majorBidi"/>
          <w:b/>
          <w:bCs/>
          <w:color w:val="000000" w:themeColor="text1"/>
          <w:sz w:val="72"/>
          <w:szCs w:val="72"/>
        </w:rPr>
      </w:pPr>
      <w:bookmarkStart w:id="0" w:name="caption8"/>
      <w:r w:rsidRPr="00F45A52">
        <w:rPr>
          <w:rFonts w:asciiTheme="majorBidi" w:hAnsiTheme="majorBidi" w:cstheme="majorBidi"/>
          <w:b/>
          <w:bCs/>
          <w:color w:val="000000" w:themeColor="text1"/>
          <w:sz w:val="72"/>
          <w:szCs w:val="72"/>
        </w:rPr>
        <w:t>Thoughts that Count</w:t>
      </w:r>
      <w:bookmarkEnd w:id="0"/>
      <w:r w:rsidRPr="00F45A52">
        <w:rPr>
          <w:rFonts w:asciiTheme="majorBidi" w:hAnsiTheme="majorBidi" w:cstheme="majorBidi"/>
          <w:b/>
          <w:bCs/>
          <w:color w:val="000000" w:themeColor="text1"/>
          <w:sz w:val="72"/>
          <w:szCs w:val="72"/>
        </w:rPr>
        <w:t xml:space="preserve"> </w:t>
      </w:r>
    </w:p>
    <w:p w14:paraId="515B6BAF" w14:textId="78B9D628" w:rsidR="00F45A52" w:rsidRPr="00F45A52" w:rsidRDefault="00F45A52" w:rsidP="00F45A52">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F</w:t>
      </w:r>
      <w:r w:rsidRPr="00F45A52">
        <w:rPr>
          <w:rFonts w:asciiTheme="majorBidi" w:hAnsiTheme="majorBidi" w:cstheme="majorBidi"/>
          <w:b/>
          <w:bCs/>
          <w:color w:val="000000" w:themeColor="text1"/>
          <w:sz w:val="72"/>
          <w:szCs w:val="72"/>
        </w:rPr>
        <w:t xml:space="preserve">or </w:t>
      </w:r>
      <w:proofErr w:type="spellStart"/>
      <w:r w:rsidRPr="00F45A52">
        <w:rPr>
          <w:rFonts w:asciiTheme="majorBidi" w:hAnsiTheme="majorBidi" w:cstheme="majorBidi"/>
          <w:b/>
          <w:bCs/>
          <w:color w:val="000000" w:themeColor="text1"/>
          <w:sz w:val="72"/>
          <w:szCs w:val="72"/>
        </w:rPr>
        <w:t>Parshat</w:t>
      </w:r>
      <w:proofErr w:type="spellEnd"/>
      <w:r w:rsidRPr="00F45A52">
        <w:rPr>
          <w:rFonts w:asciiTheme="majorBidi" w:hAnsiTheme="majorBidi" w:cstheme="majorBidi"/>
          <w:b/>
          <w:bCs/>
          <w:color w:val="000000" w:themeColor="text1"/>
          <w:sz w:val="72"/>
          <w:szCs w:val="72"/>
        </w:rPr>
        <w:t xml:space="preserve"> Noah</w:t>
      </w:r>
    </w:p>
    <w:p w14:paraId="51C1FAB6" w14:textId="77777777" w:rsidR="00F45A52" w:rsidRPr="00F45A52" w:rsidRDefault="00F45A52" w:rsidP="00F45A52">
      <w:pPr>
        <w:pStyle w:val="NoSpacing"/>
        <w:jc w:val="both"/>
        <w:rPr>
          <w:rFonts w:asciiTheme="majorBidi" w:hAnsiTheme="majorBidi" w:cstheme="majorBidi"/>
          <w:color w:val="000000" w:themeColor="text1"/>
          <w:sz w:val="28"/>
          <w:szCs w:val="28"/>
        </w:rPr>
      </w:pPr>
    </w:p>
    <w:p w14:paraId="3B3EFF4D" w14:textId="77777777" w:rsidR="00F45A52" w:rsidRPr="00F45A52" w:rsidRDefault="00F45A52" w:rsidP="00F45A52">
      <w:pPr>
        <w:pStyle w:val="NoSpacing"/>
        <w:ind w:firstLine="720"/>
        <w:jc w:val="both"/>
        <w:rPr>
          <w:rFonts w:asciiTheme="majorBidi" w:hAnsiTheme="majorBidi" w:cstheme="majorBidi"/>
          <w:color w:val="000000" w:themeColor="text1"/>
          <w:sz w:val="28"/>
          <w:szCs w:val="28"/>
        </w:rPr>
      </w:pPr>
      <w:r w:rsidRPr="00F45A52">
        <w:rPr>
          <w:rFonts w:asciiTheme="majorBidi" w:hAnsiTheme="majorBidi" w:cstheme="majorBidi"/>
          <w:color w:val="000000" w:themeColor="text1"/>
          <w:sz w:val="28"/>
          <w:szCs w:val="28"/>
          <w:shd w:val="clear" w:color="auto" w:fill="FFFFFF"/>
        </w:rPr>
        <w:t>Noah was a righteous man, perfect in his generation; with G-d Noah walked (Gen. 6:9)</w:t>
      </w:r>
    </w:p>
    <w:p w14:paraId="599E494B" w14:textId="0C59B744" w:rsidR="00F45A52" w:rsidRDefault="00F45A52" w:rsidP="00F45A52">
      <w:pPr>
        <w:pStyle w:val="NoSpacing"/>
        <w:ind w:firstLine="720"/>
        <w:jc w:val="both"/>
        <w:rPr>
          <w:rFonts w:asciiTheme="majorBidi" w:hAnsiTheme="majorBidi" w:cstheme="majorBidi"/>
          <w:i/>
          <w:iCs/>
          <w:color w:val="000000" w:themeColor="text1"/>
          <w:sz w:val="28"/>
          <w:szCs w:val="28"/>
        </w:rPr>
      </w:pPr>
      <w:r w:rsidRPr="00F45A52">
        <w:rPr>
          <w:rFonts w:asciiTheme="majorBidi" w:hAnsiTheme="majorBidi" w:cstheme="majorBidi"/>
          <w:color w:val="000000" w:themeColor="text1"/>
          <w:sz w:val="28"/>
          <w:szCs w:val="28"/>
        </w:rPr>
        <w:t>The Torah goes into such detail to describe the righteousness of Noah to show that he was meticulous in observing both categories of mitzvot, those that involve serving G-d, and those that involve our responsibility to our fellow man. "Perfect in his generation" refers to the proper way that Noah treated every human being, and "with G-d Noah walked" refers to the fact that Noah served G-d diligently.</w:t>
      </w:r>
      <w:r w:rsidRPr="00F45A52">
        <w:rPr>
          <w:rFonts w:asciiTheme="majorBidi" w:hAnsiTheme="majorBidi" w:cstheme="majorBidi"/>
          <w:color w:val="000000" w:themeColor="text1"/>
          <w:sz w:val="28"/>
          <w:szCs w:val="28"/>
        </w:rPr>
        <w:t xml:space="preserve"> </w:t>
      </w:r>
      <w:r w:rsidRPr="00F45A52">
        <w:rPr>
          <w:rFonts w:asciiTheme="majorBidi" w:hAnsiTheme="majorBidi" w:cstheme="majorBidi"/>
          <w:i/>
          <w:iCs/>
          <w:color w:val="000000" w:themeColor="text1"/>
          <w:sz w:val="28"/>
          <w:szCs w:val="28"/>
        </w:rPr>
        <w:t>(</w:t>
      </w:r>
      <w:proofErr w:type="spellStart"/>
      <w:r w:rsidRPr="00F45A52">
        <w:rPr>
          <w:rFonts w:asciiTheme="majorBidi" w:hAnsiTheme="majorBidi" w:cstheme="majorBidi"/>
          <w:i/>
          <w:iCs/>
          <w:color w:val="000000" w:themeColor="text1"/>
          <w:sz w:val="28"/>
          <w:szCs w:val="28"/>
        </w:rPr>
        <w:t>Pardes</w:t>
      </w:r>
      <w:proofErr w:type="spellEnd"/>
      <w:r w:rsidRPr="00F45A52">
        <w:rPr>
          <w:rFonts w:asciiTheme="majorBidi" w:hAnsiTheme="majorBidi" w:cstheme="majorBidi"/>
          <w:i/>
          <w:iCs/>
          <w:color w:val="000000" w:themeColor="text1"/>
          <w:sz w:val="28"/>
          <w:szCs w:val="28"/>
        </w:rPr>
        <w:t xml:space="preserve"> Yosef)</w:t>
      </w:r>
    </w:p>
    <w:p w14:paraId="68D8738F" w14:textId="77777777" w:rsidR="00F45A52" w:rsidRPr="00F45A52" w:rsidRDefault="00F45A52" w:rsidP="00F45A52">
      <w:pPr>
        <w:pStyle w:val="NoSpacing"/>
        <w:ind w:firstLine="720"/>
        <w:jc w:val="both"/>
        <w:rPr>
          <w:rFonts w:asciiTheme="majorBidi" w:hAnsiTheme="majorBidi" w:cstheme="majorBidi"/>
          <w:color w:val="000000" w:themeColor="text1"/>
          <w:sz w:val="28"/>
          <w:szCs w:val="28"/>
        </w:rPr>
      </w:pPr>
    </w:p>
    <w:p w14:paraId="38947093" w14:textId="52D61635" w:rsidR="00F45A52" w:rsidRDefault="00F45A52" w:rsidP="00F45A52">
      <w:pPr>
        <w:pStyle w:val="NoSpacing"/>
        <w:ind w:firstLine="720"/>
        <w:jc w:val="both"/>
        <w:rPr>
          <w:rFonts w:asciiTheme="majorBidi" w:hAnsiTheme="majorBidi" w:cstheme="majorBidi"/>
          <w:i/>
          <w:iCs/>
          <w:color w:val="000000" w:themeColor="text1"/>
          <w:sz w:val="28"/>
          <w:szCs w:val="28"/>
        </w:rPr>
      </w:pPr>
      <w:r w:rsidRPr="00F45A52">
        <w:rPr>
          <w:rFonts w:asciiTheme="majorBidi" w:hAnsiTheme="majorBidi" w:cstheme="majorBidi"/>
          <w:color w:val="000000" w:themeColor="text1"/>
          <w:sz w:val="28"/>
          <w:szCs w:val="28"/>
        </w:rPr>
        <w:t>A righteous man, a tzaddik, is a person who "walks with G-d," so the above verse appears to be redundant. The Torah is showing us just how great a person Noah was. He was indeed, "perfect in his generation," acting in a righteous manner when he was out among the people of his generation. Yet even when "he walked with G-d," alone, with only G-d to witness his actions, he still behaved in a righteous manner.</w:t>
      </w:r>
      <w:r w:rsidRPr="00F45A52">
        <w:rPr>
          <w:rFonts w:asciiTheme="majorBidi" w:hAnsiTheme="majorBidi" w:cstheme="majorBidi"/>
          <w:color w:val="000000" w:themeColor="text1"/>
          <w:sz w:val="28"/>
          <w:szCs w:val="28"/>
        </w:rPr>
        <w:t xml:space="preserve"> </w:t>
      </w:r>
      <w:r w:rsidRPr="00F45A52">
        <w:rPr>
          <w:rFonts w:asciiTheme="majorBidi" w:hAnsiTheme="majorBidi" w:cstheme="majorBidi"/>
          <w:i/>
          <w:iCs/>
          <w:color w:val="000000" w:themeColor="text1"/>
          <w:sz w:val="28"/>
          <w:szCs w:val="28"/>
        </w:rPr>
        <w:t>(</w:t>
      </w:r>
      <w:proofErr w:type="spellStart"/>
      <w:r w:rsidRPr="00F45A52">
        <w:rPr>
          <w:rFonts w:asciiTheme="majorBidi" w:hAnsiTheme="majorBidi" w:cstheme="majorBidi"/>
          <w:i/>
          <w:iCs/>
          <w:color w:val="000000" w:themeColor="text1"/>
          <w:sz w:val="28"/>
          <w:szCs w:val="28"/>
        </w:rPr>
        <w:t>Yalkut</w:t>
      </w:r>
      <w:proofErr w:type="spellEnd"/>
      <w:r w:rsidRPr="00F45A52">
        <w:rPr>
          <w:rFonts w:asciiTheme="majorBidi" w:hAnsiTheme="majorBidi" w:cstheme="majorBidi"/>
          <w:i/>
          <w:iCs/>
          <w:color w:val="000000" w:themeColor="text1"/>
          <w:sz w:val="28"/>
          <w:szCs w:val="28"/>
        </w:rPr>
        <w:t xml:space="preserve"> </w:t>
      </w:r>
      <w:proofErr w:type="spellStart"/>
      <w:r w:rsidRPr="00F45A52">
        <w:rPr>
          <w:rFonts w:asciiTheme="majorBidi" w:hAnsiTheme="majorBidi" w:cstheme="majorBidi"/>
          <w:i/>
          <w:iCs/>
          <w:color w:val="000000" w:themeColor="text1"/>
          <w:sz w:val="28"/>
          <w:szCs w:val="28"/>
        </w:rPr>
        <w:t>Hadrush</w:t>
      </w:r>
      <w:proofErr w:type="spellEnd"/>
      <w:r w:rsidRPr="00F45A52">
        <w:rPr>
          <w:rFonts w:asciiTheme="majorBidi" w:hAnsiTheme="majorBidi" w:cstheme="majorBidi"/>
          <w:i/>
          <w:iCs/>
          <w:color w:val="000000" w:themeColor="text1"/>
          <w:sz w:val="28"/>
          <w:szCs w:val="28"/>
        </w:rPr>
        <w:t>)</w:t>
      </w:r>
    </w:p>
    <w:p w14:paraId="7A1EC040" w14:textId="77777777" w:rsidR="00F45A52" w:rsidRPr="00F45A52" w:rsidRDefault="00F45A52" w:rsidP="00F45A52">
      <w:pPr>
        <w:pStyle w:val="NoSpacing"/>
        <w:ind w:firstLine="720"/>
        <w:jc w:val="both"/>
        <w:rPr>
          <w:rFonts w:asciiTheme="majorBidi" w:hAnsiTheme="majorBidi" w:cstheme="majorBidi"/>
          <w:color w:val="000000" w:themeColor="text1"/>
          <w:sz w:val="28"/>
          <w:szCs w:val="28"/>
        </w:rPr>
      </w:pPr>
    </w:p>
    <w:p w14:paraId="31AF96F0" w14:textId="77777777" w:rsidR="00F45A52" w:rsidRPr="00F45A52" w:rsidRDefault="00F45A52" w:rsidP="00F45A52">
      <w:pPr>
        <w:pStyle w:val="NoSpacing"/>
        <w:ind w:firstLine="720"/>
        <w:jc w:val="both"/>
        <w:rPr>
          <w:rFonts w:asciiTheme="majorBidi" w:hAnsiTheme="majorBidi" w:cstheme="majorBidi"/>
          <w:color w:val="000000" w:themeColor="text1"/>
          <w:sz w:val="28"/>
          <w:szCs w:val="28"/>
        </w:rPr>
      </w:pPr>
      <w:r w:rsidRPr="00F45A52">
        <w:rPr>
          <w:rFonts w:asciiTheme="majorBidi" w:hAnsiTheme="majorBidi" w:cstheme="majorBidi"/>
          <w:color w:val="000000" w:themeColor="text1"/>
          <w:sz w:val="28"/>
          <w:szCs w:val="28"/>
        </w:rPr>
        <w:t>All flesh has corrupted his way on the earth (Gen. 6:12)</w:t>
      </w:r>
    </w:p>
    <w:p w14:paraId="4711CC3E" w14:textId="08C23EA8" w:rsidR="00F45A52" w:rsidRDefault="00F45A52" w:rsidP="00F45A52">
      <w:pPr>
        <w:pStyle w:val="NoSpacing"/>
        <w:ind w:firstLine="720"/>
        <w:jc w:val="both"/>
        <w:rPr>
          <w:rFonts w:asciiTheme="majorBidi" w:hAnsiTheme="majorBidi" w:cstheme="majorBidi"/>
          <w:i/>
          <w:iCs/>
          <w:color w:val="000000" w:themeColor="text1"/>
          <w:sz w:val="28"/>
          <w:szCs w:val="28"/>
        </w:rPr>
      </w:pPr>
      <w:r w:rsidRPr="00F45A52">
        <w:rPr>
          <w:rFonts w:asciiTheme="majorBidi" w:hAnsiTheme="majorBidi" w:cstheme="majorBidi"/>
          <w:color w:val="000000" w:themeColor="text1"/>
          <w:sz w:val="28"/>
          <w:szCs w:val="28"/>
        </w:rPr>
        <w:t xml:space="preserve">In the days before the flood, the moral situation had deteriorated to the point that even those who by their nature recognized the difference between right and </w:t>
      </w:r>
      <w:r w:rsidRPr="00F45A52">
        <w:rPr>
          <w:rFonts w:asciiTheme="majorBidi" w:hAnsiTheme="majorBidi" w:cstheme="majorBidi"/>
          <w:color w:val="000000" w:themeColor="text1"/>
          <w:sz w:val="28"/>
          <w:szCs w:val="28"/>
        </w:rPr>
        <w:lastRenderedPageBreak/>
        <w:t>wrong lost that sensitivity and began to sin without feeling a sense of guilt and wrongdoing.</w:t>
      </w:r>
      <w:r w:rsidRPr="00F45A52">
        <w:rPr>
          <w:rFonts w:asciiTheme="majorBidi" w:hAnsiTheme="majorBidi" w:cstheme="majorBidi"/>
          <w:color w:val="000000" w:themeColor="text1"/>
          <w:sz w:val="28"/>
          <w:szCs w:val="28"/>
        </w:rPr>
        <w:t xml:space="preserve"> </w:t>
      </w:r>
      <w:r w:rsidRPr="00F45A52">
        <w:rPr>
          <w:rFonts w:asciiTheme="majorBidi" w:hAnsiTheme="majorBidi" w:cstheme="majorBidi"/>
          <w:i/>
          <w:iCs/>
          <w:color w:val="000000" w:themeColor="text1"/>
          <w:sz w:val="28"/>
          <w:szCs w:val="28"/>
        </w:rPr>
        <w:t xml:space="preserve">(Baal </w:t>
      </w:r>
      <w:proofErr w:type="spellStart"/>
      <w:r w:rsidRPr="00F45A52">
        <w:rPr>
          <w:rFonts w:asciiTheme="majorBidi" w:hAnsiTheme="majorBidi" w:cstheme="majorBidi"/>
          <w:i/>
          <w:iCs/>
          <w:color w:val="000000" w:themeColor="text1"/>
          <w:sz w:val="28"/>
          <w:szCs w:val="28"/>
        </w:rPr>
        <w:t>Haturim</w:t>
      </w:r>
      <w:proofErr w:type="spellEnd"/>
      <w:r w:rsidRPr="00F45A52">
        <w:rPr>
          <w:rFonts w:asciiTheme="majorBidi" w:hAnsiTheme="majorBidi" w:cstheme="majorBidi"/>
          <w:i/>
          <w:iCs/>
          <w:color w:val="000000" w:themeColor="text1"/>
          <w:sz w:val="28"/>
          <w:szCs w:val="28"/>
        </w:rPr>
        <w:t>)</w:t>
      </w:r>
    </w:p>
    <w:p w14:paraId="1EEA599F" w14:textId="77777777" w:rsidR="00F45A52" w:rsidRPr="00F45A52" w:rsidRDefault="00F45A52" w:rsidP="00F45A52">
      <w:pPr>
        <w:pStyle w:val="NoSpacing"/>
        <w:ind w:firstLine="720"/>
        <w:jc w:val="both"/>
        <w:rPr>
          <w:rFonts w:asciiTheme="majorBidi" w:hAnsiTheme="majorBidi" w:cstheme="majorBidi"/>
          <w:color w:val="000000" w:themeColor="text1"/>
          <w:sz w:val="28"/>
          <w:szCs w:val="28"/>
        </w:rPr>
      </w:pPr>
    </w:p>
    <w:p w14:paraId="10D55139" w14:textId="77777777" w:rsidR="00F45A52" w:rsidRPr="00F45A52" w:rsidRDefault="00F45A52" w:rsidP="00F45A52">
      <w:pPr>
        <w:pStyle w:val="NoSpacing"/>
        <w:ind w:firstLine="720"/>
        <w:jc w:val="both"/>
        <w:rPr>
          <w:rFonts w:asciiTheme="majorBidi" w:hAnsiTheme="majorBidi" w:cstheme="majorBidi"/>
          <w:color w:val="000000" w:themeColor="text1"/>
          <w:sz w:val="28"/>
          <w:szCs w:val="28"/>
        </w:rPr>
      </w:pPr>
      <w:r w:rsidRPr="00F45A52">
        <w:rPr>
          <w:rFonts w:asciiTheme="majorBidi" w:hAnsiTheme="majorBidi" w:cstheme="majorBidi"/>
          <w:color w:val="000000" w:themeColor="text1"/>
          <w:sz w:val="28"/>
          <w:szCs w:val="28"/>
        </w:rPr>
        <w:t>G-d said to Noah, "Enter, you and all your family, into the ark." (Gen. 7:1)</w:t>
      </w:r>
    </w:p>
    <w:p w14:paraId="400ED04B" w14:textId="021E03AD" w:rsidR="00F45A52" w:rsidRPr="00F45A52" w:rsidRDefault="00F45A52" w:rsidP="00F45A52">
      <w:pPr>
        <w:pStyle w:val="NoSpacing"/>
        <w:jc w:val="both"/>
        <w:rPr>
          <w:rFonts w:asciiTheme="majorBidi" w:hAnsiTheme="majorBidi" w:cstheme="majorBidi"/>
          <w:i/>
          <w:iCs/>
          <w:color w:val="000000" w:themeColor="text1"/>
          <w:sz w:val="28"/>
          <w:szCs w:val="28"/>
        </w:rPr>
      </w:pPr>
      <w:r w:rsidRPr="00F45A52">
        <w:rPr>
          <w:rFonts w:asciiTheme="majorBidi" w:hAnsiTheme="majorBidi" w:cstheme="majorBidi"/>
          <w:color w:val="000000" w:themeColor="text1"/>
          <w:sz w:val="28"/>
          <w:szCs w:val="28"/>
        </w:rPr>
        <w:t xml:space="preserve">Every detail in the Torah contains eternal lessons that we can utilize even in our times. The Hebrew word for "ark," </w:t>
      </w:r>
      <w:proofErr w:type="spellStart"/>
      <w:r w:rsidRPr="00F45A52">
        <w:rPr>
          <w:rFonts w:asciiTheme="majorBidi" w:hAnsiTheme="majorBidi" w:cstheme="majorBidi"/>
          <w:color w:val="000000" w:themeColor="text1"/>
          <w:sz w:val="28"/>
          <w:szCs w:val="28"/>
        </w:rPr>
        <w:t>teiva</w:t>
      </w:r>
      <w:proofErr w:type="spellEnd"/>
      <w:r w:rsidRPr="00F45A52">
        <w:rPr>
          <w:rFonts w:asciiTheme="majorBidi" w:hAnsiTheme="majorBidi" w:cstheme="majorBidi"/>
          <w:color w:val="000000" w:themeColor="text1"/>
          <w:sz w:val="28"/>
          <w:szCs w:val="28"/>
        </w:rPr>
        <w:t>, also means "word." G-d is commanding every one of us to "enter" the words of Torah, to read each word with feeling and understanding.</w:t>
      </w:r>
      <w:r w:rsidRPr="00F45A52">
        <w:rPr>
          <w:rFonts w:asciiTheme="majorBidi" w:hAnsiTheme="majorBidi" w:cstheme="majorBidi"/>
          <w:color w:val="000000" w:themeColor="text1"/>
          <w:sz w:val="28"/>
          <w:szCs w:val="28"/>
        </w:rPr>
        <w:t xml:space="preserve"> </w:t>
      </w:r>
      <w:r w:rsidRPr="00F45A52">
        <w:rPr>
          <w:rFonts w:asciiTheme="majorBidi" w:hAnsiTheme="majorBidi" w:cstheme="majorBidi"/>
          <w:i/>
          <w:iCs/>
          <w:color w:val="000000" w:themeColor="text1"/>
          <w:sz w:val="28"/>
          <w:szCs w:val="28"/>
        </w:rPr>
        <w:t>(Baal Shem Tov)</w:t>
      </w:r>
    </w:p>
    <w:p w14:paraId="547FBE71" w14:textId="43B9D08A" w:rsidR="00F45A52" w:rsidRPr="00F45A52" w:rsidRDefault="00F45A52" w:rsidP="00F45A52">
      <w:pPr>
        <w:pStyle w:val="NoSpacing"/>
        <w:jc w:val="both"/>
        <w:rPr>
          <w:rFonts w:asciiTheme="majorBidi" w:hAnsiTheme="majorBidi" w:cstheme="majorBidi"/>
          <w:i/>
          <w:iCs/>
          <w:color w:val="000000" w:themeColor="text1"/>
          <w:sz w:val="28"/>
          <w:szCs w:val="28"/>
        </w:rPr>
      </w:pPr>
    </w:p>
    <w:p w14:paraId="4A8226A8" w14:textId="7E6A573A" w:rsidR="00F45A52" w:rsidRDefault="00F45A52" w:rsidP="00F45A52">
      <w:pPr>
        <w:pStyle w:val="NoSpacing"/>
        <w:jc w:val="both"/>
        <w:rPr>
          <w:rFonts w:asciiTheme="majorBidi" w:hAnsiTheme="majorBidi" w:cstheme="majorBidi"/>
          <w:i/>
          <w:iCs/>
          <w:color w:val="000000" w:themeColor="text1"/>
          <w:sz w:val="28"/>
          <w:szCs w:val="28"/>
        </w:rPr>
      </w:pPr>
      <w:r w:rsidRPr="00F45A52">
        <w:rPr>
          <w:rFonts w:asciiTheme="majorBidi" w:hAnsiTheme="majorBidi" w:cstheme="majorBidi"/>
          <w:i/>
          <w:iCs/>
          <w:color w:val="000000" w:themeColor="text1"/>
          <w:sz w:val="28"/>
          <w:szCs w:val="28"/>
        </w:rPr>
        <w:t xml:space="preserve">Reprinted from the </w:t>
      </w:r>
      <w:proofErr w:type="spellStart"/>
      <w:r w:rsidRPr="00F45A52">
        <w:rPr>
          <w:rFonts w:asciiTheme="majorBidi" w:hAnsiTheme="majorBidi" w:cstheme="majorBidi"/>
          <w:i/>
          <w:iCs/>
          <w:color w:val="000000" w:themeColor="text1"/>
          <w:sz w:val="28"/>
          <w:szCs w:val="28"/>
        </w:rPr>
        <w:t>Parshat</w:t>
      </w:r>
      <w:proofErr w:type="spellEnd"/>
      <w:r w:rsidRPr="00F45A52">
        <w:rPr>
          <w:rFonts w:asciiTheme="majorBidi" w:hAnsiTheme="majorBidi" w:cstheme="majorBidi"/>
          <w:i/>
          <w:iCs/>
          <w:color w:val="000000" w:themeColor="text1"/>
          <w:sz w:val="28"/>
          <w:szCs w:val="28"/>
        </w:rPr>
        <w:t xml:space="preserve"> </w:t>
      </w:r>
      <w:proofErr w:type="spellStart"/>
      <w:r w:rsidRPr="00F45A52">
        <w:rPr>
          <w:rFonts w:asciiTheme="majorBidi" w:hAnsiTheme="majorBidi" w:cstheme="majorBidi"/>
          <w:i/>
          <w:iCs/>
          <w:color w:val="000000" w:themeColor="text1"/>
          <w:sz w:val="28"/>
          <w:szCs w:val="28"/>
        </w:rPr>
        <w:t>Noach</w:t>
      </w:r>
      <w:proofErr w:type="spellEnd"/>
      <w:r w:rsidRPr="00F45A52">
        <w:rPr>
          <w:rFonts w:asciiTheme="majorBidi" w:hAnsiTheme="majorBidi" w:cstheme="majorBidi"/>
          <w:i/>
          <w:iCs/>
          <w:color w:val="000000" w:themeColor="text1"/>
          <w:sz w:val="28"/>
          <w:szCs w:val="28"/>
        </w:rPr>
        <w:t xml:space="preserve"> 5758/1998 edition of </w:t>
      </w:r>
      <w:proofErr w:type="spellStart"/>
      <w:r w:rsidRPr="00F45A52">
        <w:rPr>
          <w:rFonts w:asciiTheme="majorBidi" w:hAnsiTheme="majorBidi" w:cstheme="majorBidi"/>
          <w:i/>
          <w:iCs/>
          <w:color w:val="000000" w:themeColor="text1"/>
          <w:sz w:val="28"/>
          <w:szCs w:val="28"/>
        </w:rPr>
        <w:t>L’Chaim</w:t>
      </w:r>
      <w:proofErr w:type="spellEnd"/>
      <w:r w:rsidRPr="00F45A52">
        <w:rPr>
          <w:rFonts w:asciiTheme="majorBidi" w:hAnsiTheme="majorBidi" w:cstheme="majorBidi"/>
          <w:i/>
          <w:iCs/>
          <w:color w:val="000000" w:themeColor="text1"/>
          <w:sz w:val="28"/>
          <w:szCs w:val="28"/>
        </w:rPr>
        <w:t>.</w:t>
      </w:r>
    </w:p>
    <w:p w14:paraId="50A152CA" w14:textId="57F20000" w:rsidR="00875AB8" w:rsidRDefault="00875AB8" w:rsidP="00F45A52">
      <w:pPr>
        <w:pStyle w:val="NoSpacing"/>
        <w:jc w:val="both"/>
        <w:rPr>
          <w:rFonts w:asciiTheme="majorBidi" w:hAnsiTheme="majorBidi" w:cstheme="majorBidi"/>
          <w:i/>
          <w:iCs/>
          <w:color w:val="000000" w:themeColor="text1"/>
          <w:sz w:val="28"/>
          <w:szCs w:val="28"/>
        </w:rPr>
      </w:pPr>
    </w:p>
    <w:p w14:paraId="7BE4AD09" w14:textId="77777777" w:rsidR="00875AB8" w:rsidRDefault="00875AB8" w:rsidP="00875AB8">
      <w:pPr>
        <w:pStyle w:val="NoSpacing"/>
        <w:jc w:val="center"/>
        <w:rPr>
          <w:rFonts w:asciiTheme="majorBidi" w:hAnsiTheme="majorBidi" w:cstheme="majorBidi"/>
          <w:b/>
          <w:bCs/>
          <w:color w:val="000000" w:themeColor="text1"/>
          <w:sz w:val="72"/>
          <w:szCs w:val="72"/>
        </w:rPr>
      </w:pPr>
      <w:r w:rsidRPr="00875AB8">
        <w:rPr>
          <w:rFonts w:asciiTheme="majorBidi" w:hAnsiTheme="majorBidi" w:cstheme="majorBidi"/>
          <w:b/>
          <w:bCs/>
          <w:color w:val="000000" w:themeColor="text1"/>
          <w:sz w:val="72"/>
          <w:szCs w:val="72"/>
        </w:rPr>
        <w:t xml:space="preserve">The Lesson of the </w:t>
      </w:r>
    </w:p>
    <w:p w14:paraId="79F6DA10" w14:textId="10D5FA01" w:rsidR="00875AB8" w:rsidRPr="00875AB8" w:rsidRDefault="00875AB8" w:rsidP="00875AB8">
      <w:pPr>
        <w:pStyle w:val="NoSpacing"/>
        <w:jc w:val="center"/>
        <w:rPr>
          <w:rFonts w:asciiTheme="majorBidi" w:hAnsiTheme="majorBidi" w:cstheme="majorBidi"/>
          <w:b/>
          <w:bCs/>
          <w:color w:val="000000" w:themeColor="text1"/>
          <w:sz w:val="72"/>
          <w:szCs w:val="72"/>
        </w:rPr>
      </w:pPr>
      <w:r w:rsidRPr="00875AB8">
        <w:rPr>
          <w:rFonts w:asciiTheme="majorBidi" w:hAnsiTheme="majorBidi" w:cstheme="majorBidi"/>
          <w:b/>
          <w:bCs/>
          <w:color w:val="000000" w:themeColor="text1"/>
          <w:sz w:val="72"/>
          <w:szCs w:val="72"/>
        </w:rPr>
        <w:t>Cruel Raven</w:t>
      </w:r>
    </w:p>
    <w:p w14:paraId="59F4B2CE" w14:textId="1B7C6EAB" w:rsidR="00875AB8" w:rsidRPr="00875AB8" w:rsidRDefault="00875AB8" w:rsidP="00875AB8">
      <w:pPr>
        <w:pStyle w:val="NoSpacing"/>
        <w:jc w:val="center"/>
        <w:rPr>
          <w:rFonts w:asciiTheme="majorBidi" w:hAnsiTheme="majorBidi" w:cstheme="majorBidi"/>
          <w:i/>
          <w:iCs/>
          <w:color w:val="000000" w:themeColor="text1"/>
          <w:sz w:val="24"/>
          <w:szCs w:val="24"/>
        </w:rPr>
      </w:pPr>
    </w:p>
    <w:p w14:paraId="0FAE43D5" w14:textId="2200074B" w:rsidR="00875AB8" w:rsidRPr="00875AB8" w:rsidRDefault="00875AB8" w:rsidP="00875AB8">
      <w:pPr>
        <w:pStyle w:val="NoSpacing"/>
        <w:jc w:val="center"/>
        <w:rPr>
          <w:rFonts w:asciiTheme="majorBidi" w:hAnsiTheme="majorBidi" w:cstheme="majorBidi"/>
          <w:i/>
          <w:iCs/>
          <w:color w:val="000000" w:themeColor="text1"/>
          <w:sz w:val="24"/>
          <w:szCs w:val="24"/>
        </w:rPr>
      </w:pPr>
      <w:r w:rsidRPr="00875AB8">
        <w:rPr>
          <w:rFonts w:asciiTheme="majorBidi" w:hAnsiTheme="majorBidi" w:cstheme="majorBidi"/>
          <w:noProof/>
          <w:sz w:val="24"/>
          <w:szCs w:val="24"/>
        </w:rPr>
        <w:drawing>
          <wp:inline distT="0" distB="0" distL="0" distR="0" wp14:anchorId="76247BA5" wp14:editId="19145140">
            <wp:extent cx="2865120" cy="261337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68521" cy="2616475"/>
                    </a:xfrm>
                    <a:prstGeom prst="rect">
                      <a:avLst/>
                    </a:prstGeom>
                  </pic:spPr>
                </pic:pic>
              </a:graphicData>
            </a:graphic>
          </wp:inline>
        </w:drawing>
      </w:r>
    </w:p>
    <w:p w14:paraId="5CB58F6E" w14:textId="3C4C4547" w:rsidR="00875AB8" w:rsidRPr="00875AB8" w:rsidRDefault="00875AB8" w:rsidP="00875AB8">
      <w:pPr>
        <w:pStyle w:val="NoSpacing"/>
        <w:jc w:val="both"/>
        <w:rPr>
          <w:rFonts w:asciiTheme="majorBidi" w:hAnsiTheme="majorBidi" w:cstheme="majorBidi"/>
          <w:i/>
          <w:iCs/>
          <w:color w:val="000000" w:themeColor="text1"/>
          <w:sz w:val="24"/>
          <w:szCs w:val="24"/>
        </w:rPr>
      </w:pPr>
    </w:p>
    <w:p w14:paraId="3C0CD215" w14:textId="77777777" w:rsidR="00875AB8" w:rsidRDefault="00875AB8" w:rsidP="00875AB8">
      <w:pPr>
        <w:pStyle w:val="NoSpacing"/>
        <w:ind w:firstLine="720"/>
        <w:jc w:val="both"/>
        <w:rPr>
          <w:rFonts w:asciiTheme="majorBidi" w:hAnsiTheme="majorBidi" w:cstheme="majorBidi"/>
          <w:sz w:val="24"/>
          <w:szCs w:val="24"/>
        </w:rPr>
      </w:pPr>
      <w:r w:rsidRPr="00875AB8">
        <w:rPr>
          <w:rFonts w:asciiTheme="majorBidi" w:hAnsiTheme="majorBidi" w:cstheme="majorBidi"/>
          <w:sz w:val="24"/>
          <w:szCs w:val="24"/>
        </w:rPr>
        <w:t xml:space="preserve">And he sent out the raven, and it went and returned [immediately]. (8:7) </w:t>
      </w:r>
    </w:p>
    <w:p w14:paraId="1C2263EA" w14:textId="77777777" w:rsidR="00875AB8" w:rsidRDefault="00875AB8" w:rsidP="00875AB8">
      <w:pPr>
        <w:pStyle w:val="NoSpacing"/>
        <w:ind w:firstLine="720"/>
        <w:jc w:val="both"/>
        <w:rPr>
          <w:rFonts w:asciiTheme="majorBidi" w:hAnsiTheme="majorBidi" w:cstheme="majorBidi"/>
          <w:sz w:val="24"/>
          <w:szCs w:val="24"/>
        </w:rPr>
      </w:pPr>
      <w:proofErr w:type="spellStart"/>
      <w:r w:rsidRPr="00875AB8">
        <w:rPr>
          <w:rFonts w:asciiTheme="majorBidi" w:hAnsiTheme="majorBidi" w:cstheme="majorBidi"/>
          <w:sz w:val="24"/>
          <w:szCs w:val="24"/>
        </w:rPr>
        <w:t>Rashi</w:t>
      </w:r>
      <w:proofErr w:type="spellEnd"/>
      <w:r w:rsidRPr="00875AB8">
        <w:rPr>
          <w:rFonts w:asciiTheme="majorBidi" w:hAnsiTheme="majorBidi" w:cstheme="majorBidi"/>
          <w:sz w:val="24"/>
          <w:szCs w:val="24"/>
        </w:rPr>
        <w:t xml:space="preserve"> writes: The raven suspected </w:t>
      </w:r>
      <w:proofErr w:type="spellStart"/>
      <w:r w:rsidRPr="00875AB8">
        <w:rPr>
          <w:rFonts w:asciiTheme="majorBidi" w:hAnsiTheme="majorBidi" w:cstheme="majorBidi"/>
          <w:sz w:val="24"/>
          <w:szCs w:val="24"/>
        </w:rPr>
        <w:t>Noach</w:t>
      </w:r>
      <w:proofErr w:type="spellEnd"/>
      <w:r w:rsidRPr="00875AB8">
        <w:rPr>
          <w:rFonts w:asciiTheme="majorBidi" w:hAnsiTheme="majorBidi" w:cstheme="majorBidi"/>
          <w:sz w:val="24"/>
          <w:szCs w:val="24"/>
        </w:rPr>
        <w:t xml:space="preserve"> of coveting his mate. The raven is the symbol of cruelty, for the mother raven abandons her newborns and does not feed them. When the raven saw that </w:t>
      </w:r>
      <w:proofErr w:type="spellStart"/>
      <w:r w:rsidRPr="00875AB8">
        <w:rPr>
          <w:rFonts w:asciiTheme="majorBidi" w:hAnsiTheme="majorBidi" w:cstheme="majorBidi"/>
          <w:sz w:val="24"/>
          <w:szCs w:val="24"/>
        </w:rPr>
        <w:t>Noach</w:t>
      </w:r>
      <w:proofErr w:type="spellEnd"/>
      <w:r w:rsidRPr="00875AB8">
        <w:rPr>
          <w:rFonts w:asciiTheme="majorBidi" w:hAnsiTheme="majorBidi" w:cstheme="majorBidi"/>
          <w:sz w:val="24"/>
          <w:szCs w:val="24"/>
        </w:rPr>
        <w:t xml:space="preserve"> sent him out into a world covered with the waters of the flood, he suspected </w:t>
      </w:r>
      <w:proofErr w:type="spellStart"/>
      <w:r w:rsidRPr="00875AB8">
        <w:rPr>
          <w:rFonts w:asciiTheme="majorBidi" w:hAnsiTheme="majorBidi" w:cstheme="majorBidi"/>
          <w:sz w:val="24"/>
          <w:szCs w:val="24"/>
        </w:rPr>
        <w:t>Noach</w:t>
      </w:r>
      <w:proofErr w:type="spellEnd"/>
      <w:r w:rsidRPr="00875AB8">
        <w:rPr>
          <w:rFonts w:asciiTheme="majorBidi" w:hAnsiTheme="majorBidi" w:cstheme="majorBidi"/>
          <w:sz w:val="24"/>
          <w:szCs w:val="24"/>
        </w:rPr>
        <w:t xml:space="preserve"> of cruelty. </w:t>
      </w:r>
    </w:p>
    <w:p w14:paraId="550A9839" w14:textId="52E451C9" w:rsidR="00875AB8" w:rsidRPr="00875AB8" w:rsidRDefault="00875AB8" w:rsidP="00875AB8">
      <w:pPr>
        <w:pStyle w:val="NoSpacing"/>
        <w:ind w:firstLine="720"/>
        <w:jc w:val="both"/>
        <w:rPr>
          <w:rFonts w:asciiTheme="majorBidi" w:hAnsiTheme="majorBidi" w:cstheme="majorBidi"/>
          <w:sz w:val="24"/>
          <w:szCs w:val="24"/>
        </w:rPr>
      </w:pPr>
      <w:r w:rsidRPr="00875AB8">
        <w:rPr>
          <w:rFonts w:asciiTheme="majorBidi" w:hAnsiTheme="majorBidi" w:cstheme="majorBidi"/>
          <w:sz w:val="24"/>
          <w:szCs w:val="24"/>
        </w:rPr>
        <w:t xml:space="preserve">This is the meaning of </w:t>
      </w:r>
      <w:proofErr w:type="spellStart"/>
      <w:r w:rsidRPr="00875AB8">
        <w:rPr>
          <w:rFonts w:asciiTheme="majorBidi" w:hAnsiTheme="majorBidi" w:cstheme="majorBidi"/>
          <w:sz w:val="24"/>
          <w:szCs w:val="24"/>
        </w:rPr>
        <w:t>Rashi's</w:t>
      </w:r>
      <w:proofErr w:type="spellEnd"/>
      <w:r w:rsidRPr="00875AB8">
        <w:rPr>
          <w:rFonts w:asciiTheme="majorBidi" w:hAnsiTheme="majorBidi" w:cstheme="majorBidi"/>
          <w:sz w:val="24"/>
          <w:szCs w:val="24"/>
        </w:rPr>
        <w:t xml:space="preserve"> statement, for cruelty is the raven's mate. [The raven's behavior, according to the above interpretation, demonstrates the principle that one will always see his own faults in others] (</w:t>
      </w:r>
      <w:proofErr w:type="spellStart"/>
      <w:r w:rsidRPr="00875AB8">
        <w:rPr>
          <w:rFonts w:asciiTheme="majorBidi" w:hAnsiTheme="majorBidi" w:cstheme="majorBidi"/>
          <w:sz w:val="24"/>
          <w:szCs w:val="24"/>
        </w:rPr>
        <w:t>Avnei</w:t>
      </w:r>
      <w:proofErr w:type="spellEnd"/>
      <w:r w:rsidRPr="00875AB8">
        <w:rPr>
          <w:rFonts w:asciiTheme="majorBidi" w:hAnsiTheme="majorBidi" w:cstheme="majorBidi"/>
          <w:sz w:val="24"/>
          <w:szCs w:val="24"/>
        </w:rPr>
        <w:t xml:space="preserve"> </w:t>
      </w:r>
      <w:proofErr w:type="spellStart"/>
      <w:r w:rsidRPr="00875AB8">
        <w:rPr>
          <w:rFonts w:asciiTheme="majorBidi" w:hAnsiTheme="majorBidi" w:cstheme="majorBidi"/>
          <w:sz w:val="24"/>
          <w:szCs w:val="24"/>
        </w:rPr>
        <w:t>Ezel</w:t>
      </w:r>
      <w:proofErr w:type="spellEnd"/>
      <w:r w:rsidRPr="00875AB8">
        <w:rPr>
          <w:rFonts w:asciiTheme="majorBidi" w:hAnsiTheme="majorBidi" w:cstheme="majorBidi"/>
          <w:sz w:val="24"/>
          <w:szCs w:val="24"/>
        </w:rPr>
        <w:t>)</w:t>
      </w:r>
    </w:p>
    <w:p w14:paraId="10DCA4F2" w14:textId="7BB0A2EA" w:rsidR="00875AB8" w:rsidRPr="00875AB8" w:rsidRDefault="00875AB8" w:rsidP="00875AB8">
      <w:pPr>
        <w:pStyle w:val="NoSpacing"/>
        <w:jc w:val="both"/>
        <w:rPr>
          <w:rFonts w:asciiTheme="majorBidi" w:hAnsiTheme="majorBidi" w:cstheme="majorBidi"/>
          <w:sz w:val="24"/>
          <w:szCs w:val="24"/>
        </w:rPr>
      </w:pPr>
    </w:p>
    <w:p w14:paraId="4266E464" w14:textId="30D2C640" w:rsidR="00875AB8" w:rsidRPr="00875AB8" w:rsidRDefault="00875AB8" w:rsidP="00875AB8">
      <w:pPr>
        <w:pStyle w:val="NoSpacing"/>
        <w:jc w:val="both"/>
        <w:rPr>
          <w:rFonts w:asciiTheme="majorBidi" w:hAnsiTheme="majorBidi" w:cstheme="majorBidi"/>
          <w:i/>
          <w:iCs/>
          <w:color w:val="000000" w:themeColor="text1"/>
          <w:sz w:val="24"/>
          <w:szCs w:val="24"/>
        </w:rPr>
      </w:pPr>
      <w:r w:rsidRPr="00875AB8">
        <w:rPr>
          <w:rFonts w:asciiTheme="majorBidi" w:hAnsiTheme="majorBidi" w:cstheme="majorBidi"/>
          <w:i/>
          <w:iCs/>
          <w:sz w:val="24"/>
          <w:szCs w:val="24"/>
        </w:rPr>
        <w:t xml:space="preserve">Reprinted from this week’s email of Reb </w:t>
      </w:r>
      <w:proofErr w:type="spellStart"/>
      <w:r w:rsidRPr="00875AB8">
        <w:rPr>
          <w:rFonts w:asciiTheme="majorBidi" w:hAnsiTheme="majorBidi" w:cstheme="majorBidi"/>
          <w:i/>
          <w:iCs/>
          <w:sz w:val="24"/>
          <w:szCs w:val="24"/>
        </w:rPr>
        <w:t>Yedidye</w:t>
      </w:r>
      <w:proofErr w:type="spellEnd"/>
      <w:r w:rsidRPr="00875AB8">
        <w:rPr>
          <w:rFonts w:asciiTheme="majorBidi" w:hAnsiTheme="majorBidi" w:cstheme="majorBidi"/>
          <w:i/>
          <w:iCs/>
          <w:sz w:val="24"/>
          <w:szCs w:val="24"/>
        </w:rPr>
        <w:t xml:space="preserve"> </w:t>
      </w:r>
      <w:proofErr w:type="spellStart"/>
      <w:r w:rsidRPr="00875AB8">
        <w:rPr>
          <w:rFonts w:asciiTheme="majorBidi" w:hAnsiTheme="majorBidi" w:cstheme="majorBidi"/>
          <w:i/>
          <w:iCs/>
          <w:sz w:val="24"/>
          <w:szCs w:val="24"/>
        </w:rPr>
        <w:t>Hirtenfeld’s</w:t>
      </w:r>
      <w:proofErr w:type="spellEnd"/>
      <w:r w:rsidRPr="00875AB8">
        <w:rPr>
          <w:rFonts w:asciiTheme="majorBidi" w:hAnsiTheme="majorBidi" w:cstheme="majorBidi"/>
          <w:i/>
          <w:iCs/>
          <w:sz w:val="24"/>
          <w:szCs w:val="24"/>
        </w:rPr>
        <w:t xml:space="preserve">  </w:t>
      </w:r>
      <w:proofErr w:type="spellStart"/>
      <w:r w:rsidRPr="00875AB8">
        <w:rPr>
          <w:rFonts w:asciiTheme="majorBidi" w:hAnsiTheme="majorBidi" w:cstheme="majorBidi"/>
          <w:i/>
          <w:iCs/>
          <w:sz w:val="24"/>
          <w:szCs w:val="24"/>
        </w:rPr>
        <w:t>whY</w:t>
      </w:r>
      <w:proofErr w:type="spellEnd"/>
      <w:r w:rsidRPr="00875AB8">
        <w:rPr>
          <w:rFonts w:asciiTheme="majorBidi" w:hAnsiTheme="majorBidi" w:cstheme="majorBidi"/>
          <w:i/>
          <w:iCs/>
          <w:sz w:val="24"/>
          <w:szCs w:val="24"/>
        </w:rPr>
        <w:t xml:space="preserve"> I Matter, the parsha sheet for the Young Israel of Midwood in Brooklyn.</w:t>
      </w:r>
    </w:p>
    <w:p w14:paraId="7A1A2C83" w14:textId="1100B4C3" w:rsidR="00875AB8" w:rsidRPr="00875AB8" w:rsidRDefault="00875AB8" w:rsidP="00875AB8">
      <w:pPr>
        <w:pStyle w:val="NoSpacing"/>
        <w:jc w:val="center"/>
        <w:rPr>
          <w:rFonts w:asciiTheme="majorBidi" w:hAnsiTheme="majorBidi" w:cstheme="majorBidi"/>
          <w:b/>
          <w:bCs/>
          <w:color w:val="000000" w:themeColor="text1"/>
          <w:sz w:val="72"/>
          <w:szCs w:val="72"/>
        </w:rPr>
      </w:pPr>
      <w:r w:rsidRPr="00875AB8">
        <w:rPr>
          <w:rFonts w:asciiTheme="majorBidi" w:hAnsiTheme="majorBidi" w:cstheme="majorBidi"/>
          <w:b/>
          <w:bCs/>
          <w:color w:val="000000" w:themeColor="text1"/>
          <w:sz w:val="72"/>
          <w:szCs w:val="72"/>
        </w:rPr>
        <w:lastRenderedPageBreak/>
        <w:t xml:space="preserve">From </w:t>
      </w:r>
      <w:r w:rsidR="005608D5">
        <w:rPr>
          <w:rFonts w:asciiTheme="majorBidi" w:hAnsiTheme="majorBidi" w:cstheme="majorBidi"/>
          <w:b/>
          <w:bCs/>
          <w:color w:val="000000" w:themeColor="text1"/>
          <w:sz w:val="72"/>
          <w:szCs w:val="72"/>
        </w:rPr>
        <w:t>T</w:t>
      </w:r>
      <w:r w:rsidRPr="00875AB8">
        <w:rPr>
          <w:rFonts w:asciiTheme="majorBidi" w:hAnsiTheme="majorBidi" w:cstheme="majorBidi"/>
          <w:b/>
          <w:bCs/>
          <w:color w:val="000000" w:themeColor="text1"/>
          <w:sz w:val="72"/>
          <w:szCs w:val="72"/>
        </w:rPr>
        <w:t xml:space="preserve">he Weekly </w:t>
      </w:r>
      <w:proofErr w:type="spellStart"/>
      <w:r w:rsidRPr="00875AB8">
        <w:rPr>
          <w:rFonts w:asciiTheme="majorBidi" w:hAnsiTheme="majorBidi" w:cstheme="majorBidi"/>
          <w:b/>
          <w:bCs/>
          <w:color w:val="000000" w:themeColor="text1"/>
          <w:sz w:val="72"/>
          <w:szCs w:val="72"/>
        </w:rPr>
        <w:t>Vort</w:t>
      </w:r>
      <w:proofErr w:type="spellEnd"/>
    </w:p>
    <w:p w14:paraId="5D3224DE" w14:textId="77777777" w:rsidR="00875AB8" w:rsidRPr="00875AB8" w:rsidRDefault="00875AB8" w:rsidP="00875AB8">
      <w:pPr>
        <w:pStyle w:val="NoSpacing"/>
        <w:jc w:val="both"/>
        <w:rPr>
          <w:rFonts w:asciiTheme="majorBidi" w:hAnsiTheme="majorBidi" w:cstheme="majorBidi"/>
          <w:color w:val="000000" w:themeColor="text1"/>
          <w:sz w:val="28"/>
          <w:szCs w:val="28"/>
        </w:rPr>
      </w:pPr>
    </w:p>
    <w:p w14:paraId="0EED4CAF" w14:textId="77777777" w:rsidR="00875AB8" w:rsidRDefault="00875AB8" w:rsidP="00875AB8">
      <w:pPr>
        <w:pStyle w:val="NoSpacing"/>
        <w:ind w:firstLine="720"/>
        <w:jc w:val="both"/>
        <w:rPr>
          <w:rFonts w:asciiTheme="majorBidi" w:hAnsiTheme="majorBidi" w:cstheme="majorBidi"/>
          <w:color w:val="000000" w:themeColor="text1"/>
          <w:sz w:val="28"/>
          <w:szCs w:val="28"/>
        </w:rPr>
      </w:pPr>
      <w:proofErr w:type="spellStart"/>
      <w:r w:rsidRPr="00875AB8">
        <w:rPr>
          <w:rFonts w:asciiTheme="majorBidi" w:hAnsiTheme="majorBidi" w:cstheme="majorBidi"/>
          <w:color w:val="000000" w:themeColor="text1"/>
          <w:sz w:val="28"/>
          <w:szCs w:val="28"/>
        </w:rPr>
        <w:t>Noach</w:t>
      </w:r>
      <w:proofErr w:type="spellEnd"/>
      <w:r w:rsidRPr="00875AB8">
        <w:rPr>
          <w:rFonts w:asciiTheme="majorBidi" w:hAnsiTheme="majorBidi" w:cstheme="majorBidi"/>
          <w:color w:val="000000" w:themeColor="text1"/>
          <w:sz w:val="28"/>
          <w:szCs w:val="28"/>
        </w:rPr>
        <w:t xml:space="preserve"> had </w:t>
      </w:r>
      <w:r w:rsidRPr="00875AB8">
        <w:rPr>
          <w:rFonts w:asciiTheme="majorBidi" w:hAnsiTheme="majorBidi" w:cstheme="majorBidi"/>
          <w:color w:val="000000" w:themeColor="text1"/>
          <w:sz w:val="28"/>
          <w:szCs w:val="28"/>
        </w:rPr>
        <w:t xml:space="preserve">begotten three sons: Shem, Cham and </w:t>
      </w:r>
      <w:proofErr w:type="spellStart"/>
      <w:r w:rsidRPr="00875AB8">
        <w:rPr>
          <w:rFonts w:asciiTheme="majorBidi" w:hAnsiTheme="majorBidi" w:cstheme="majorBidi"/>
          <w:color w:val="000000" w:themeColor="text1"/>
          <w:sz w:val="28"/>
          <w:szCs w:val="28"/>
        </w:rPr>
        <w:t>Yafes</w:t>
      </w:r>
      <w:proofErr w:type="spellEnd"/>
      <w:r w:rsidRPr="00875AB8">
        <w:rPr>
          <w:rFonts w:asciiTheme="majorBidi" w:hAnsiTheme="majorBidi" w:cstheme="majorBidi"/>
          <w:color w:val="000000" w:themeColor="text1"/>
          <w:sz w:val="28"/>
          <w:szCs w:val="28"/>
        </w:rPr>
        <w:t xml:space="preserve"> (6:10). Why does the Torah enumerate that </w:t>
      </w:r>
      <w:proofErr w:type="spellStart"/>
      <w:r w:rsidRPr="00875AB8">
        <w:rPr>
          <w:rFonts w:asciiTheme="majorBidi" w:hAnsiTheme="majorBidi" w:cstheme="majorBidi"/>
          <w:color w:val="000000" w:themeColor="text1"/>
          <w:sz w:val="28"/>
          <w:szCs w:val="28"/>
        </w:rPr>
        <w:t>Noach</w:t>
      </w:r>
      <w:proofErr w:type="spellEnd"/>
      <w:r w:rsidRPr="00875AB8">
        <w:rPr>
          <w:rFonts w:asciiTheme="majorBidi" w:hAnsiTheme="majorBidi" w:cstheme="majorBidi"/>
          <w:color w:val="000000" w:themeColor="text1"/>
          <w:sz w:val="28"/>
          <w:szCs w:val="28"/>
        </w:rPr>
        <w:t xml:space="preserve"> had three sons? It could have listed their names and let us count them for ourselves. </w:t>
      </w:r>
    </w:p>
    <w:p w14:paraId="4FA354F9" w14:textId="77777777" w:rsidR="00875AB8" w:rsidRDefault="00875AB8" w:rsidP="00875AB8">
      <w:pPr>
        <w:pStyle w:val="NoSpacing"/>
        <w:ind w:firstLine="720"/>
        <w:jc w:val="both"/>
        <w:rPr>
          <w:rFonts w:asciiTheme="majorBidi" w:hAnsiTheme="majorBidi" w:cstheme="majorBidi"/>
          <w:color w:val="000000" w:themeColor="text1"/>
          <w:sz w:val="28"/>
          <w:szCs w:val="28"/>
        </w:rPr>
      </w:pPr>
      <w:r w:rsidRPr="00875AB8">
        <w:rPr>
          <w:rFonts w:asciiTheme="majorBidi" w:hAnsiTheme="majorBidi" w:cstheme="majorBidi"/>
          <w:color w:val="000000" w:themeColor="text1"/>
          <w:sz w:val="28"/>
          <w:szCs w:val="28"/>
        </w:rPr>
        <w:t xml:space="preserve">The </w:t>
      </w:r>
      <w:proofErr w:type="spellStart"/>
      <w:r w:rsidRPr="00875AB8">
        <w:rPr>
          <w:rFonts w:asciiTheme="majorBidi" w:hAnsiTheme="majorBidi" w:cstheme="majorBidi"/>
          <w:color w:val="000000" w:themeColor="text1"/>
          <w:sz w:val="28"/>
          <w:szCs w:val="28"/>
        </w:rPr>
        <w:t>Gemara</w:t>
      </w:r>
      <w:proofErr w:type="spellEnd"/>
      <w:r w:rsidRPr="00875AB8">
        <w:rPr>
          <w:rFonts w:asciiTheme="majorBidi" w:hAnsiTheme="majorBidi" w:cstheme="majorBidi"/>
          <w:color w:val="000000" w:themeColor="text1"/>
          <w:sz w:val="28"/>
          <w:szCs w:val="28"/>
        </w:rPr>
        <w:t xml:space="preserve"> (Yoma 62b) asks a similar question regarding the two he-goats in the Yom Kippur service. There is a rule that when a plural noun appears without a specific number, it indicates exactly two, the smallest plural number. Since the Torah specifies two he-goats, the </w:t>
      </w:r>
      <w:proofErr w:type="spellStart"/>
      <w:r w:rsidRPr="00875AB8">
        <w:rPr>
          <w:rFonts w:asciiTheme="majorBidi" w:hAnsiTheme="majorBidi" w:cstheme="majorBidi"/>
          <w:color w:val="000000" w:themeColor="text1"/>
          <w:sz w:val="28"/>
          <w:szCs w:val="28"/>
        </w:rPr>
        <w:t>Gemara</w:t>
      </w:r>
      <w:proofErr w:type="spellEnd"/>
      <w:r w:rsidRPr="00875AB8">
        <w:rPr>
          <w:rFonts w:asciiTheme="majorBidi" w:hAnsiTheme="majorBidi" w:cstheme="majorBidi"/>
          <w:color w:val="000000" w:themeColor="text1"/>
          <w:sz w:val="28"/>
          <w:szCs w:val="28"/>
        </w:rPr>
        <w:t xml:space="preserve"> learns that the numeral comes to teach us the requirement that the two he-goats must be a pair – like twins – similar in appearance and value. </w:t>
      </w:r>
    </w:p>
    <w:p w14:paraId="46DDD51A" w14:textId="77777777" w:rsidR="005608D5" w:rsidRDefault="00875AB8" w:rsidP="00875AB8">
      <w:pPr>
        <w:pStyle w:val="NoSpacing"/>
        <w:ind w:firstLine="720"/>
        <w:jc w:val="both"/>
        <w:rPr>
          <w:rFonts w:asciiTheme="majorBidi" w:hAnsiTheme="majorBidi" w:cstheme="majorBidi"/>
          <w:color w:val="000000" w:themeColor="text1"/>
          <w:sz w:val="28"/>
          <w:szCs w:val="28"/>
        </w:rPr>
      </w:pPr>
      <w:r w:rsidRPr="00875AB8">
        <w:rPr>
          <w:rFonts w:asciiTheme="majorBidi" w:hAnsiTheme="majorBidi" w:cstheme="majorBidi"/>
          <w:color w:val="000000" w:themeColor="text1"/>
          <w:sz w:val="28"/>
          <w:szCs w:val="28"/>
        </w:rPr>
        <w:t xml:space="preserve">In the above </w:t>
      </w:r>
      <w:proofErr w:type="spellStart"/>
      <w:r w:rsidRPr="00875AB8">
        <w:rPr>
          <w:rFonts w:asciiTheme="majorBidi" w:hAnsiTheme="majorBidi" w:cstheme="majorBidi"/>
          <w:color w:val="000000" w:themeColor="text1"/>
          <w:sz w:val="28"/>
          <w:szCs w:val="28"/>
        </w:rPr>
        <w:t>pasuk</w:t>
      </w:r>
      <w:proofErr w:type="spellEnd"/>
      <w:r w:rsidRPr="00875AB8">
        <w:rPr>
          <w:rFonts w:asciiTheme="majorBidi" w:hAnsiTheme="majorBidi" w:cstheme="majorBidi"/>
          <w:color w:val="000000" w:themeColor="text1"/>
          <w:sz w:val="28"/>
          <w:szCs w:val="28"/>
        </w:rPr>
        <w:t xml:space="preserve">, the number "three" teaches that although born in separate years, </w:t>
      </w:r>
      <w:proofErr w:type="spellStart"/>
      <w:r w:rsidRPr="00875AB8">
        <w:rPr>
          <w:rFonts w:asciiTheme="majorBidi" w:hAnsiTheme="majorBidi" w:cstheme="majorBidi"/>
          <w:color w:val="000000" w:themeColor="text1"/>
          <w:sz w:val="28"/>
          <w:szCs w:val="28"/>
        </w:rPr>
        <w:t>Noach's</w:t>
      </w:r>
      <w:proofErr w:type="spellEnd"/>
      <w:r w:rsidRPr="00875AB8">
        <w:rPr>
          <w:rFonts w:asciiTheme="majorBidi" w:hAnsiTheme="majorBidi" w:cstheme="majorBidi"/>
          <w:color w:val="000000" w:themeColor="text1"/>
          <w:sz w:val="28"/>
          <w:szCs w:val="28"/>
        </w:rPr>
        <w:t xml:space="preserve"> sons were like triplets in that they all equally inherited their father's ability to perfect themselves in all of the three ways in which </w:t>
      </w:r>
      <w:proofErr w:type="spellStart"/>
      <w:r w:rsidRPr="00875AB8">
        <w:rPr>
          <w:rFonts w:asciiTheme="majorBidi" w:hAnsiTheme="majorBidi" w:cstheme="majorBidi"/>
          <w:color w:val="000000" w:themeColor="text1"/>
          <w:sz w:val="28"/>
          <w:szCs w:val="28"/>
        </w:rPr>
        <w:t>Noach</w:t>
      </w:r>
      <w:proofErr w:type="spellEnd"/>
      <w:r w:rsidRPr="00875AB8">
        <w:rPr>
          <w:rFonts w:asciiTheme="majorBidi" w:hAnsiTheme="majorBidi" w:cstheme="majorBidi"/>
          <w:color w:val="000000" w:themeColor="text1"/>
          <w:sz w:val="28"/>
          <w:szCs w:val="28"/>
        </w:rPr>
        <w:t xml:space="preserve"> perfected himself (he was righteous, he was perfect, and he walked with Hashem. [see 6:9]). </w:t>
      </w:r>
    </w:p>
    <w:p w14:paraId="4B445487" w14:textId="09601A4E" w:rsidR="00875AB8" w:rsidRPr="00875AB8" w:rsidRDefault="00875AB8" w:rsidP="00875AB8">
      <w:pPr>
        <w:pStyle w:val="NoSpacing"/>
        <w:ind w:firstLine="720"/>
        <w:jc w:val="both"/>
        <w:rPr>
          <w:rFonts w:asciiTheme="majorBidi" w:hAnsiTheme="majorBidi" w:cstheme="majorBidi"/>
          <w:color w:val="000000" w:themeColor="text1"/>
          <w:sz w:val="28"/>
          <w:szCs w:val="28"/>
        </w:rPr>
      </w:pPr>
      <w:r w:rsidRPr="00875AB8">
        <w:rPr>
          <w:rFonts w:asciiTheme="majorBidi" w:hAnsiTheme="majorBidi" w:cstheme="majorBidi"/>
          <w:color w:val="000000" w:themeColor="text1"/>
          <w:sz w:val="28"/>
          <w:szCs w:val="28"/>
        </w:rPr>
        <w:t>That only Shem emulated his father was not because Hashem decreed that it be so, but rather resulted from the way each one chose to react to the trials of the wicked generation in which he grew up. (</w:t>
      </w:r>
      <w:proofErr w:type="spellStart"/>
      <w:r w:rsidRPr="00875AB8">
        <w:rPr>
          <w:rFonts w:asciiTheme="majorBidi" w:hAnsiTheme="majorBidi" w:cstheme="majorBidi"/>
          <w:color w:val="000000" w:themeColor="text1"/>
          <w:sz w:val="28"/>
          <w:szCs w:val="28"/>
        </w:rPr>
        <w:t>Kol</w:t>
      </w:r>
      <w:proofErr w:type="spellEnd"/>
      <w:r w:rsidRPr="00875AB8">
        <w:rPr>
          <w:rFonts w:asciiTheme="majorBidi" w:hAnsiTheme="majorBidi" w:cstheme="majorBidi"/>
          <w:color w:val="000000" w:themeColor="text1"/>
          <w:sz w:val="28"/>
          <w:szCs w:val="28"/>
        </w:rPr>
        <w:t xml:space="preserve"> Dodi on the Torah – R’ Dovid Feinstein) </w:t>
      </w:r>
    </w:p>
    <w:p w14:paraId="14E93262" w14:textId="77777777" w:rsidR="00875AB8" w:rsidRPr="00875AB8" w:rsidRDefault="00875AB8" w:rsidP="00875AB8">
      <w:pPr>
        <w:pStyle w:val="NoSpacing"/>
        <w:jc w:val="both"/>
        <w:rPr>
          <w:rFonts w:asciiTheme="majorBidi" w:hAnsiTheme="majorBidi" w:cstheme="majorBidi"/>
          <w:color w:val="000000" w:themeColor="text1"/>
          <w:sz w:val="28"/>
          <w:szCs w:val="28"/>
        </w:rPr>
      </w:pPr>
    </w:p>
    <w:p w14:paraId="3F6F0F43" w14:textId="77777777" w:rsidR="005608D5" w:rsidRDefault="00875AB8" w:rsidP="005608D5">
      <w:pPr>
        <w:pStyle w:val="NoSpacing"/>
        <w:ind w:firstLine="720"/>
        <w:jc w:val="both"/>
        <w:rPr>
          <w:rFonts w:asciiTheme="majorBidi" w:hAnsiTheme="majorBidi" w:cstheme="majorBidi"/>
          <w:color w:val="000000" w:themeColor="text1"/>
          <w:sz w:val="28"/>
          <w:szCs w:val="28"/>
        </w:rPr>
      </w:pPr>
      <w:r w:rsidRPr="00875AB8">
        <w:rPr>
          <w:rFonts w:asciiTheme="majorBidi" w:hAnsiTheme="majorBidi" w:cstheme="majorBidi"/>
          <w:color w:val="000000" w:themeColor="text1"/>
          <w:sz w:val="28"/>
          <w:szCs w:val="28"/>
        </w:rPr>
        <w:t xml:space="preserve">■ </w:t>
      </w:r>
      <w:r w:rsidRPr="00875AB8">
        <w:rPr>
          <w:rFonts w:asciiTheme="majorBidi" w:hAnsiTheme="majorBidi" w:cstheme="majorBidi"/>
          <w:color w:val="000000" w:themeColor="text1"/>
          <w:sz w:val="28"/>
          <w:szCs w:val="28"/>
          <w:rtl/>
          <w:lang w:bidi="he-IL"/>
        </w:rPr>
        <w:t>לתבה תעשה צהר</w:t>
      </w:r>
      <w:r w:rsidRPr="00875AB8">
        <w:rPr>
          <w:rFonts w:asciiTheme="majorBidi" w:hAnsiTheme="majorBidi" w:cstheme="majorBidi"/>
          <w:color w:val="000000" w:themeColor="text1"/>
          <w:sz w:val="28"/>
          <w:szCs w:val="28"/>
        </w:rPr>
        <w:t xml:space="preserve"> – Brightness shall you make for the ark (6:16). </w:t>
      </w:r>
    </w:p>
    <w:p w14:paraId="56A1C473" w14:textId="77777777" w:rsidR="005608D5" w:rsidRDefault="00875AB8" w:rsidP="005608D5">
      <w:pPr>
        <w:pStyle w:val="NoSpacing"/>
        <w:ind w:firstLine="720"/>
        <w:jc w:val="both"/>
        <w:rPr>
          <w:rFonts w:asciiTheme="majorBidi" w:hAnsiTheme="majorBidi" w:cstheme="majorBidi"/>
          <w:color w:val="000000" w:themeColor="text1"/>
          <w:sz w:val="28"/>
          <w:szCs w:val="28"/>
        </w:rPr>
      </w:pPr>
      <w:r w:rsidRPr="00875AB8">
        <w:rPr>
          <w:rFonts w:asciiTheme="majorBidi" w:hAnsiTheme="majorBidi" w:cstheme="majorBidi"/>
          <w:color w:val="000000" w:themeColor="text1"/>
          <w:sz w:val="28"/>
          <w:szCs w:val="28"/>
        </w:rPr>
        <w:t xml:space="preserve">Some commentators interpret this source of brightness as a skylight, and others say it was a precious stone that illuminated the </w:t>
      </w:r>
      <w:proofErr w:type="spellStart"/>
      <w:r w:rsidRPr="00875AB8">
        <w:rPr>
          <w:rFonts w:asciiTheme="majorBidi" w:hAnsiTheme="majorBidi" w:cstheme="majorBidi"/>
          <w:color w:val="000000" w:themeColor="text1"/>
          <w:sz w:val="28"/>
          <w:szCs w:val="28"/>
        </w:rPr>
        <w:t>teivah</w:t>
      </w:r>
      <w:proofErr w:type="spellEnd"/>
      <w:r w:rsidRPr="00875AB8">
        <w:rPr>
          <w:rFonts w:asciiTheme="majorBidi" w:hAnsiTheme="majorBidi" w:cstheme="majorBidi"/>
          <w:color w:val="000000" w:themeColor="text1"/>
          <w:sz w:val="28"/>
          <w:szCs w:val="28"/>
        </w:rPr>
        <w:t xml:space="preserve"> (ark). R’ Shraga </w:t>
      </w:r>
      <w:proofErr w:type="spellStart"/>
      <w:r w:rsidRPr="00875AB8">
        <w:rPr>
          <w:rFonts w:asciiTheme="majorBidi" w:hAnsiTheme="majorBidi" w:cstheme="majorBidi"/>
          <w:color w:val="000000" w:themeColor="text1"/>
          <w:sz w:val="28"/>
          <w:szCs w:val="28"/>
        </w:rPr>
        <w:t>Feivel</w:t>
      </w:r>
      <w:proofErr w:type="spellEnd"/>
      <w:r w:rsidRPr="00875AB8">
        <w:rPr>
          <w:rFonts w:asciiTheme="majorBidi" w:hAnsiTheme="majorBidi" w:cstheme="majorBidi"/>
          <w:color w:val="000000" w:themeColor="text1"/>
          <w:sz w:val="28"/>
          <w:szCs w:val="28"/>
        </w:rPr>
        <w:t xml:space="preserve"> </w:t>
      </w:r>
      <w:proofErr w:type="spellStart"/>
      <w:r w:rsidRPr="00875AB8">
        <w:rPr>
          <w:rFonts w:asciiTheme="majorBidi" w:hAnsiTheme="majorBidi" w:cstheme="majorBidi"/>
          <w:color w:val="000000" w:themeColor="text1"/>
          <w:sz w:val="28"/>
          <w:szCs w:val="28"/>
        </w:rPr>
        <w:t>Mendlowitz</w:t>
      </w:r>
      <w:proofErr w:type="spellEnd"/>
      <w:r w:rsidRPr="00875AB8">
        <w:rPr>
          <w:rFonts w:asciiTheme="majorBidi" w:hAnsiTheme="majorBidi" w:cstheme="majorBidi"/>
          <w:color w:val="000000" w:themeColor="text1"/>
          <w:sz w:val="28"/>
          <w:szCs w:val="28"/>
        </w:rPr>
        <w:t xml:space="preserve">, in expounding on the importance of concentration during </w:t>
      </w:r>
      <w:proofErr w:type="spellStart"/>
      <w:r w:rsidRPr="00875AB8">
        <w:rPr>
          <w:rFonts w:asciiTheme="majorBidi" w:hAnsiTheme="majorBidi" w:cstheme="majorBidi"/>
          <w:color w:val="000000" w:themeColor="text1"/>
          <w:sz w:val="28"/>
          <w:szCs w:val="28"/>
        </w:rPr>
        <w:t>tefillah</w:t>
      </w:r>
      <w:proofErr w:type="spellEnd"/>
      <w:r w:rsidRPr="00875AB8">
        <w:rPr>
          <w:rFonts w:asciiTheme="majorBidi" w:hAnsiTheme="majorBidi" w:cstheme="majorBidi"/>
          <w:color w:val="000000" w:themeColor="text1"/>
          <w:sz w:val="28"/>
          <w:szCs w:val="28"/>
        </w:rPr>
        <w:t xml:space="preserve">, quotes the Baal Shem Tov: </w:t>
      </w:r>
    </w:p>
    <w:p w14:paraId="3AE0D23B" w14:textId="77777777" w:rsidR="005608D5" w:rsidRDefault="00875AB8" w:rsidP="005608D5">
      <w:pPr>
        <w:pStyle w:val="NoSpacing"/>
        <w:ind w:firstLine="720"/>
        <w:jc w:val="both"/>
        <w:rPr>
          <w:rFonts w:asciiTheme="majorBidi" w:hAnsiTheme="majorBidi" w:cstheme="majorBidi"/>
          <w:color w:val="000000" w:themeColor="text1"/>
          <w:sz w:val="28"/>
          <w:szCs w:val="28"/>
        </w:rPr>
      </w:pPr>
      <w:r w:rsidRPr="00875AB8">
        <w:rPr>
          <w:rFonts w:asciiTheme="majorBidi" w:hAnsiTheme="majorBidi" w:cstheme="majorBidi"/>
          <w:color w:val="000000" w:themeColor="text1"/>
          <w:sz w:val="28"/>
          <w:szCs w:val="28"/>
        </w:rPr>
        <w:t xml:space="preserve">“The word </w:t>
      </w:r>
      <w:proofErr w:type="spellStart"/>
      <w:r w:rsidRPr="00875AB8">
        <w:rPr>
          <w:rFonts w:asciiTheme="majorBidi" w:hAnsiTheme="majorBidi" w:cstheme="majorBidi"/>
          <w:color w:val="000000" w:themeColor="text1"/>
          <w:sz w:val="28"/>
          <w:szCs w:val="28"/>
        </w:rPr>
        <w:t>teivah</w:t>
      </w:r>
      <w:proofErr w:type="spellEnd"/>
      <w:r w:rsidRPr="00875AB8">
        <w:rPr>
          <w:rFonts w:asciiTheme="majorBidi" w:hAnsiTheme="majorBidi" w:cstheme="majorBidi"/>
          <w:color w:val="000000" w:themeColor="text1"/>
          <w:sz w:val="28"/>
          <w:szCs w:val="28"/>
        </w:rPr>
        <w:t xml:space="preserve"> can also mean ‘word’. Thus, the expression can also imply, ‘You shall make an illumination for the word’, </w:t>
      </w:r>
      <w:proofErr w:type="spellStart"/>
      <w:r w:rsidRPr="00875AB8">
        <w:rPr>
          <w:rFonts w:asciiTheme="majorBidi" w:hAnsiTheme="majorBidi" w:cstheme="majorBidi"/>
          <w:color w:val="000000" w:themeColor="text1"/>
          <w:sz w:val="28"/>
          <w:szCs w:val="28"/>
        </w:rPr>
        <w:t>i.e</w:t>
      </w:r>
      <w:proofErr w:type="spellEnd"/>
      <w:r w:rsidR="005608D5">
        <w:rPr>
          <w:rFonts w:asciiTheme="majorBidi" w:hAnsiTheme="majorBidi" w:cstheme="majorBidi"/>
          <w:color w:val="000000" w:themeColor="text1"/>
          <w:sz w:val="28"/>
          <w:szCs w:val="28"/>
        </w:rPr>
        <w:t>,</w:t>
      </w:r>
      <w:r w:rsidRPr="00875AB8">
        <w:rPr>
          <w:rFonts w:asciiTheme="majorBidi" w:hAnsiTheme="majorBidi" w:cstheme="majorBidi"/>
          <w:color w:val="000000" w:themeColor="text1"/>
          <w:sz w:val="28"/>
          <w:szCs w:val="28"/>
        </w:rPr>
        <w:t xml:space="preserve">. every word of prayer. Each word should sparkle with the proper intent, pronunciation, and knowledge of its meaning.” </w:t>
      </w:r>
    </w:p>
    <w:p w14:paraId="0E7FB616" w14:textId="77777777" w:rsidR="005608D5" w:rsidRDefault="00875AB8" w:rsidP="005608D5">
      <w:pPr>
        <w:pStyle w:val="NoSpacing"/>
        <w:ind w:firstLine="720"/>
        <w:jc w:val="both"/>
        <w:rPr>
          <w:rFonts w:asciiTheme="majorBidi" w:hAnsiTheme="majorBidi" w:cstheme="majorBidi"/>
          <w:color w:val="000000" w:themeColor="text1"/>
          <w:sz w:val="28"/>
          <w:szCs w:val="28"/>
        </w:rPr>
      </w:pPr>
      <w:r w:rsidRPr="00875AB8">
        <w:rPr>
          <w:rFonts w:asciiTheme="majorBidi" w:hAnsiTheme="majorBidi" w:cstheme="majorBidi"/>
          <w:color w:val="000000" w:themeColor="text1"/>
          <w:sz w:val="28"/>
          <w:szCs w:val="28"/>
        </w:rPr>
        <w:t xml:space="preserve">R’ </w:t>
      </w:r>
      <w:proofErr w:type="spellStart"/>
      <w:r w:rsidRPr="00875AB8">
        <w:rPr>
          <w:rFonts w:asciiTheme="majorBidi" w:hAnsiTheme="majorBidi" w:cstheme="majorBidi"/>
          <w:color w:val="000000" w:themeColor="text1"/>
          <w:sz w:val="28"/>
          <w:szCs w:val="28"/>
        </w:rPr>
        <w:t>Mendlowitz</w:t>
      </w:r>
      <w:proofErr w:type="spellEnd"/>
      <w:r w:rsidRPr="00875AB8">
        <w:rPr>
          <w:rFonts w:asciiTheme="majorBidi" w:hAnsiTheme="majorBidi" w:cstheme="majorBidi"/>
          <w:color w:val="000000" w:themeColor="text1"/>
          <w:sz w:val="28"/>
          <w:szCs w:val="28"/>
        </w:rPr>
        <w:t xml:space="preserve"> adds that the </w:t>
      </w:r>
      <w:proofErr w:type="spellStart"/>
      <w:r w:rsidRPr="00875AB8">
        <w:rPr>
          <w:rFonts w:asciiTheme="majorBidi" w:hAnsiTheme="majorBidi" w:cstheme="majorBidi"/>
          <w:color w:val="000000" w:themeColor="text1"/>
          <w:sz w:val="28"/>
          <w:szCs w:val="28"/>
        </w:rPr>
        <w:t>teivah</w:t>
      </w:r>
      <w:proofErr w:type="spellEnd"/>
      <w:r w:rsidRPr="00875AB8">
        <w:rPr>
          <w:rFonts w:asciiTheme="majorBidi" w:hAnsiTheme="majorBidi" w:cstheme="majorBidi"/>
          <w:color w:val="000000" w:themeColor="text1"/>
          <w:sz w:val="28"/>
          <w:szCs w:val="28"/>
        </w:rPr>
        <w:t xml:space="preserve"> rescued </w:t>
      </w:r>
      <w:proofErr w:type="spellStart"/>
      <w:r w:rsidRPr="00875AB8">
        <w:rPr>
          <w:rFonts w:asciiTheme="majorBidi" w:hAnsiTheme="majorBidi" w:cstheme="majorBidi"/>
          <w:color w:val="000000" w:themeColor="text1"/>
          <w:sz w:val="28"/>
          <w:szCs w:val="28"/>
        </w:rPr>
        <w:t>Noach</w:t>
      </w:r>
      <w:proofErr w:type="spellEnd"/>
      <w:r w:rsidRPr="00875AB8">
        <w:rPr>
          <w:rFonts w:asciiTheme="majorBidi" w:hAnsiTheme="majorBidi" w:cstheme="majorBidi"/>
          <w:color w:val="000000" w:themeColor="text1"/>
          <w:sz w:val="28"/>
          <w:szCs w:val="28"/>
        </w:rPr>
        <w:t xml:space="preserve"> and his family from the flood. Similarly, the </w:t>
      </w:r>
      <w:proofErr w:type="spellStart"/>
      <w:r w:rsidRPr="00875AB8">
        <w:rPr>
          <w:rFonts w:asciiTheme="majorBidi" w:hAnsiTheme="majorBidi" w:cstheme="majorBidi"/>
          <w:color w:val="000000" w:themeColor="text1"/>
          <w:sz w:val="28"/>
          <w:szCs w:val="28"/>
        </w:rPr>
        <w:t>teivos</w:t>
      </w:r>
      <w:proofErr w:type="spellEnd"/>
      <w:r w:rsidRPr="00875AB8">
        <w:rPr>
          <w:rFonts w:asciiTheme="majorBidi" w:hAnsiTheme="majorBidi" w:cstheme="majorBidi"/>
          <w:color w:val="000000" w:themeColor="text1"/>
          <w:sz w:val="28"/>
          <w:szCs w:val="28"/>
        </w:rPr>
        <w:t xml:space="preserve"> (words) of </w:t>
      </w:r>
      <w:proofErr w:type="spellStart"/>
      <w:r w:rsidRPr="00875AB8">
        <w:rPr>
          <w:rFonts w:asciiTheme="majorBidi" w:hAnsiTheme="majorBidi" w:cstheme="majorBidi"/>
          <w:color w:val="000000" w:themeColor="text1"/>
          <w:sz w:val="28"/>
          <w:szCs w:val="28"/>
        </w:rPr>
        <w:t>tefillah</w:t>
      </w:r>
      <w:proofErr w:type="spellEnd"/>
      <w:r w:rsidRPr="00875AB8">
        <w:rPr>
          <w:rFonts w:asciiTheme="majorBidi" w:hAnsiTheme="majorBidi" w:cstheme="majorBidi"/>
          <w:color w:val="000000" w:themeColor="text1"/>
          <w:sz w:val="28"/>
          <w:szCs w:val="28"/>
        </w:rPr>
        <w:t xml:space="preserve"> can save each of us from the “flood” of immorality, dishonesty and secularism that threatens to overrun our society. </w:t>
      </w:r>
    </w:p>
    <w:p w14:paraId="68687F4E" w14:textId="08C97E89" w:rsidR="00F45A52" w:rsidRDefault="00875AB8" w:rsidP="005608D5">
      <w:pPr>
        <w:pStyle w:val="NoSpacing"/>
        <w:ind w:firstLine="720"/>
        <w:jc w:val="both"/>
        <w:rPr>
          <w:rFonts w:asciiTheme="majorBidi" w:hAnsiTheme="majorBidi" w:cstheme="majorBidi"/>
          <w:color w:val="000000" w:themeColor="text1"/>
          <w:sz w:val="28"/>
          <w:szCs w:val="28"/>
        </w:rPr>
      </w:pPr>
      <w:r w:rsidRPr="00875AB8">
        <w:rPr>
          <w:rFonts w:asciiTheme="majorBidi" w:hAnsiTheme="majorBidi" w:cstheme="majorBidi"/>
          <w:color w:val="000000" w:themeColor="text1"/>
          <w:sz w:val="28"/>
          <w:szCs w:val="28"/>
        </w:rPr>
        <w:t xml:space="preserve">By concentrating on every word of the </w:t>
      </w:r>
      <w:proofErr w:type="spellStart"/>
      <w:r w:rsidRPr="00875AB8">
        <w:rPr>
          <w:rFonts w:asciiTheme="majorBidi" w:hAnsiTheme="majorBidi" w:cstheme="majorBidi"/>
          <w:color w:val="000000" w:themeColor="text1"/>
          <w:sz w:val="28"/>
          <w:szCs w:val="28"/>
        </w:rPr>
        <w:t>tefillos</w:t>
      </w:r>
      <w:proofErr w:type="spellEnd"/>
      <w:r w:rsidRPr="00875AB8">
        <w:rPr>
          <w:rFonts w:asciiTheme="majorBidi" w:hAnsiTheme="majorBidi" w:cstheme="majorBidi"/>
          <w:color w:val="000000" w:themeColor="text1"/>
          <w:sz w:val="28"/>
          <w:szCs w:val="28"/>
        </w:rPr>
        <w:t>, we come to appreciate our total dependence on Hashem and we become cognizant of His Divine Providence. This in turn leads us to be more observant of the words and directives of Hashem. (Reflections of the Maggid</w:t>
      </w:r>
      <w:r w:rsidR="005608D5">
        <w:rPr>
          <w:rFonts w:asciiTheme="majorBidi" w:hAnsiTheme="majorBidi" w:cstheme="majorBidi"/>
          <w:color w:val="000000" w:themeColor="text1"/>
          <w:sz w:val="28"/>
          <w:szCs w:val="28"/>
        </w:rPr>
        <w:t xml:space="preserve"> by Rabbi </w:t>
      </w:r>
      <w:proofErr w:type="spellStart"/>
      <w:r w:rsidR="005608D5">
        <w:rPr>
          <w:rFonts w:asciiTheme="majorBidi" w:hAnsiTheme="majorBidi" w:cstheme="majorBidi"/>
          <w:color w:val="000000" w:themeColor="text1"/>
          <w:sz w:val="28"/>
          <w:szCs w:val="28"/>
        </w:rPr>
        <w:t>Paysach</w:t>
      </w:r>
      <w:proofErr w:type="spellEnd"/>
      <w:r w:rsidR="005608D5">
        <w:rPr>
          <w:rFonts w:asciiTheme="majorBidi" w:hAnsiTheme="majorBidi" w:cstheme="majorBidi"/>
          <w:color w:val="000000" w:themeColor="text1"/>
          <w:sz w:val="28"/>
          <w:szCs w:val="28"/>
        </w:rPr>
        <w:t xml:space="preserve"> J. </w:t>
      </w:r>
      <w:proofErr w:type="spellStart"/>
      <w:r w:rsidR="005608D5">
        <w:rPr>
          <w:rFonts w:asciiTheme="majorBidi" w:hAnsiTheme="majorBidi" w:cstheme="majorBidi"/>
          <w:color w:val="000000" w:themeColor="text1"/>
          <w:sz w:val="28"/>
          <w:szCs w:val="28"/>
        </w:rPr>
        <w:t>Krohn</w:t>
      </w:r>
      <w:proofErr w:type="spellEnd"/>
      <w:r w:rsidRPr="00875AB8">
        <w:rPr>
          <w:rFonts w:asciiTheme="majorBidi" w:hAnsiTheme="majorBidi" w:cstheme="majorBidi"/>
          <w:color w:val="000000" w:themeColor="text1"/>
          <w:sz w:val="28"/>
          <w:szCs w:val="28"/>
        </w:rPr>
        <w:t>)</w:t>
      </w:r>
      <w:r w:rsidR="005608D5">
        <w:rPr>
          <w:rFonts w:asciiTheme="majorBidi" w:hAnsiTheme="majorBidi" w:cstheme="majorBidi"/>
          <w:color w:val="000000" w:themeColor="text1"/>
          <w:sz w:val="28"/>
          <w:szCs w:val="28"/>
        </w:rPr>
        <w:t>.</w:t>
      </w:r>
    </w:p>
    <w:p w14:paraId="35080777" w14:textId="101334D4" w:rsidR="005608D5" w:rsidRDefault="005608D5" w:rsidP="005608D5">
      <w:pPr>
        <w:pStyle w:val="NoSpacing"/>
        <w:jc w:val="both"/>
        <w:rPr>
          <w:rFonts w:asciiTheme="majorBidi" w:hAnsiTheme="majorBidi" w:cstheme="majorBidi"/>
          <w:color w:val="000000" w:themeColor="text1"/>
          <w:sz w:val="28"/>
          <w:szCs w:val="28"/>
        </w:rPr>
      </w:pPr>
    </w:p>
    <w:p w14:paraId="4BDE5F43" w14:textId="55EC4BD8" w:rsidR="005608D5" w:rsidRPr="005608D5" w:rsidRDefault="005608D5" w:rsidP="005608D5">
      <w:pPr>
        <w:pStyle w:val="NoSpacing"/>
        <w:jc w:val="both"/>
        <w:rPr>
          <w:rFonts w:asciiTheme="majorBidi" w:hAnsiTheme="majorBidi" w:cstheme="majorBidi"/>
          <w:i/>
          <w:iCs/>
          <w:color w:val="000000" w:themeColor="text1"/>
          <w:sz w:val="28"/>
          <w:szCs w:val="28"/>
        </w:rPr>
      </w:pPr>
      <w:r w:rsidRPr="005608D5">
        <w:rPr>
          <w:rFonts w:asciiTheme="majorBidi" w:hAnsiTheme="majorBidi" w:cstheme="majorBidi"/>
          <w:i/>
          <w:iCs/>
          <w:color w:val="000000" w:themeColor="text1"/>
          <w:sz w:val="28"/>
          <w:szCs w:val="28"/>
        </w:rPr>
        <w:t xml:space="preserve">Reprinted from the </w:t>
      </w:r>
      <w:proofErr w:type="spellStart"/>
      <w:r w:rsidRPr="005608D5">
        <w:rPr>
          <w:rFonts w:asciiTheme="majorBidi" w:hAnsiTheme="majorBidi" w:cstheme="majorBidi"/>
          <w:i/>
          <w:iCs/>
          <w:color w:val="000000" w:themeColor="text1"/>
          <w:sz w:val="28"/>
          <w:szCs w:val="28"/>
        </w:rPr>
        <w:t>Parshas</w:t>
      </w:r>
      <w:proofErr w:type="spellEnd"/>
      <w:r w:rsidRPr="005608D5">
        <w:rPr>
          <w:rFonts w:asciiTheme="majorBidi" w:hAnsiTheme="majorBidi" w:cstheme="majorBidi"/>
          <w:i/>
          <w:iCs/>
          <w:color w:val="000000" w:themeColor="text1"/>
          <w:sz w:val="28"/>
          <w:szCs w:val="28"/>
        </w:rPr>
        <w:t xml:space="preserve"> </w:t>
      </w:r>
      <w:proofErr w:type="spellStart"/>
      <w:r w:rsidRPr="005608D5">
        <w:rPr>
          <w:rFonts w:asciiTheme="majorBidi" w:hAnsiTheme="majorBidi" w:cstheme="majorBidi"/>
          <w:i/>
          <w:iCs/>
          <w:color w:val="000000" w:themeColor="text1"/>
          <w:sz w:val="28"/>
          <w:szCs w:val="28"/>
        </w:rPr>
        <w:t>Noach</w:t>
      </w:r>
      <w:proofErr w:type="spellEnd"/>
      <w:r w:rsidRPr="005608D5">
        <w:rPr>
          <w:rFonts w:asciiTheme="majorBidi" w:hAnsiTheme="majorBidi" w:cstheme="majorBidi"/>
          <w:i/>
          <w:iCs/>
          <w:color w:val="000000" w:themeColor="text1"/>
          <w:sz w:val="28"/>
          <w:szCs w:val="28"/>
        </w:rPr>
        <w:t xml:space="preserve"> 5783 email of The Weekly </w:t>
      </w:r>
      <w:proofErr w:type="spellStart"/>
      <w:r w:rsidRPr="005608D5">
        <w:rPr>
          <w:rFonts w:asciiTheme="majorBidi" w:hAnsiTheme="majorBidi" w:cstheme="majorBidi"/>
          <w:i/>
          <w:iCs/>
          <w:color w:val="000000" w:themeColor="text1"/>
          <w:sz w:val="28"/>
          <w:szCs w:val="28"/>
        </w:rPr>
        <w:t>Vort</w:t>
      </w:r>
      <w:proofErr w:type="spellEnd"/>
      <w:r w:rsidRPr="005608D5">
        <w:rPr>
          <w:rFonts w:asciiTheme="majorBidi" w:hAnsiTheme="majorBidi" w:cstheme="majorBidi"/>
          <w:i/>
          <w:iCs/>
          <w:color w:val="000000" w:themeColor="text1"/>
          <w:sz w:val="28"/>
          <w:szCs w:val="28"/>
        </w:rPr>
        <w:t>.</w:t>
      </w:r>
    </w:p>
    <w:p w14:paraId="0386E6C6" w14:textId="77777777" w:rsidR="00852900" w:rsidRPr="00875AB8" w:rsidRDefault="00852900" w:rsidP="00875AB8">
      <w:pPr>
        <w:pStyle w:val="NoSpacing"/>
        <w:jc w:val="both"/>
        <w:rPr>
          <w:rFonts w:asciiTheme="majorBidi" w:hAnsiTheme="majorBidi" w:cstheme="majorBidi"/>
          <w:color w:val="000000" w:themeColor="text1"/>
          <w:sz w:val="28"/>
          <w:szCs w:val="28"/>
        </w:rPr>
      </w:pPr>
    </w:p>
    <w:sectPr w:rsidR="00852900" w:rsidRPr="00875AB8" w:rsidSect="00852900">
      <w:headerReference w:type="default" r:id="rId17"/>
      <w:footerReference w:type="default" r:id="rId1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6859C" w14:textId="77777777" w:rsidR="008E12E3" w:rsidRDefault="008E12E3" w:rsidP="00655535">
      <w:pPr>
        <w:spacing w:after="0" w:line="240" w:lineRule="auto"/>
      </w:pPr>
      <w:r>
        <w:separator/>
      </w:r>
    </w:p>
  </w:endnote>
  <w:endnote w:type="continuationSeparator" w:id="0">
    <w:p w14:paraId="5540E1E5" w14:textId="77777777" w:rsidR="008E12E3" w:rsidRDefault="008E12E3"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Playfair Display">
    <w:charset w:val="00"/>
    <w:family w:val="auto"/>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345260"/>
      <w:docPartObj>
        <w:docPartGallery w:val="Page Numbers (Bottom of Page)"/>
        <w:docPartUnique/>
      </w:docPartObj>
    </w:sdtPr>
    <w:sdtEndPr>
      <w:rPr>
        <w:color w:val="7F7F7F" w:themeColor="background1" w:themeShade="7F"/>
        <w:spacing w:val="60"/>
      </w:rPr>
    </w:sdtEndPr>
    <w:sdtContent>
      <w:p w14:paraId="2D53D68B" w14:textId="176345D0" w:rsidR="00C3749B" w:rsidRDefault="00C3749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347C04E" w14:textId="77777777" w:rsidR="00C3749B" w:rsidRDefault="00C37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C689B" w14:textId="77777777" w:rsidR="008E12E3" w:rsidRDefault="008E12E3" w:rsidP="00655535">
      <w:pPr>
        <w:spacing w:after="0" w:line="240" w:lineRule="auto"/>
      </w:pPr>
      <w:r>
        <w:separator/>
      </w:r>
    </w:p>
  </w:footnote>
  <w:footnote w:type="continuationSeparator" w:id="0">
    <w:p w14:paraId="093C3CBA" w14:textId="77777777" w:rsidR="008E12E3" w:rsidRDefault="008E12E3"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1A642" w14:textId="1E231532" w:rsidR="00C3749B" w:rsidRDefault="00C3749B">
    <w:pPr>
      <w:pStyle w:val="Header"/>
    </w:pPr>
    <w:r>
      <w:t xml:space="preserve">Brooklyn Torah Gazette </w:t>
    </w:r>
    <w:r w:rsidR="00825DD9">
      <w:t xml:space="preserve">for </w:t>
    </w:r>
    <w:proofErr w:type="spellStart"/>
    <w:r w:rsidR="00825DD9">
      <w:t>Parshas</w:t>
    </w:r>
    <w:proofErr w:type="spellEnd"/>
    <w:r w:rsidR="00825DD9">
      <w:t xml:space="preserve"> </w:t>
    </w:r>
    <w:proofErr w:type="spellStart"/>
    <w:r w:rsidR="004102CC">
      <w:t>Noach</w:t>
    </w:r>
    <w:proofErr w:type="spellEnd"/>
    <w:r w:rsidR="00825DD9">
      <w:t xml:space="preserve"> </w:t>
    </w:r>
    <w:r w:rsidR="00643E70">
      <w:t>5783</w:t>
    </w:r>
  </w:p>
  <w:p w14:paraId="59459F69" w14:textId="77777777" w:rsidR="00C3749B" w:rsidRDefault="00C374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14407"/>
    <w:multiLevelType w:val="multilevel"/>
    <w:tmpl w:val="1020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447CA6"/>
    <w:multiLevelType w:val="multilevel"/>
    <w:tmpl w:val="839EA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974C70"/>
    <w:multiLevelType w:val="multilevel"/>
    <w:tmpl w:val="4D9E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AD3723"/>
    <w:multiLevelType w:val="multilevel"/>
    <w:tmpl w:val="F2FC5D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DD29EF"/>
    <w:multiLevelType w:val="multilevel"/>
    <w:tmpl w:val="C300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2B54B5"/>
    <w:multiLevelType w:val="multilevel"/>
    <w:tmpl w:val="D4E27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3E7064"/>
    <w:multiLevelType w:val="hybridMultilevel"/>
    <w:tmpl w:val="AF48C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8055BA"/>
    <w:multiLevelType w:val="multilevel"/>
    <w:tmpl w:val="048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D13BB9"/>
    <w:multiLevelType w:val="multilevel"/>
    <w:tmpl w:val="D98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514001"/>
    <w:multiLevelType w:val="multilevel"/>
    <w:tmpl w:val="36F85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A774D0"/>
    <w:multiLevelType w:val="multilevel"/>
    <w:tmpl w:val="49F6C1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A8143E"/>
    <w:multiLevelType w:val="multilevel"/>
    <w:tmpl w:val="9FFAE8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353E27"/>
    <w:multiLevelType w:val="multilevel"/>
    <w:tmpl w:val="5776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877C97"/>
    <w:multiLevelType w:val="multilevel"/>
    <w:tmpl w:val="23E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4B190E"/>
    <w:multiLevelType w:val="hybridMultilevel"/>
    <w:tmpl w:val="30AA3AE2"/>
    <w:lvl w:ilvl="0" w:tplc="26563A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802876"/>
    <w:multiLevelType w:val="multilevel"/>
    <w:tmpl w:val="088C5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5C0E8A"/>
    <w:multiLevelType w:val="multilevel"/>
    <w:tmpl w:val="111A6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28734F"/>
    <w:multiLevelType w:val="multilevel"/>
    <w:tmpl w:val="DF7E6F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48342F"/>
    <w:multiLevelType w:val="multilevel"/>
    <w:tmpl w:val="68889B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9" w15:restartNumberingAfterBreak="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7F72FC6"/>
    <w:multiLevelType w:val="multilevel"/>
    <w:tmpl w:val="0E7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631050A"/>
    <w:multiLevelType w:val="multilevel"/>
    <w:tmpl w:val="FE800F1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5" w15:restartNumberingAfterBreak="0">
    <w:nsid w:val="7B874BA3"/>
    <w:multiLevelType w:val="multilevel"/>
    <w:tmpl w:val="E49E41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8357604">
    <w:abstractNumId w:val="33"/>
  </w:num>
  <w:num w:numId="2" w16cid:durableId="323164407">
    <w:abstractNumId w:val="30"/>
  </w:num>
  <w:num w:numId="3" w16cid:durableId="1428619573">
    <w:abstractNumId w:val="7"/>
  </w:num>
  <w:num w:numId="4" w16cid:durableId="722561420">
    <w:abstractNumId w:val="17"/>
  </w:num>
  <w:num w:numId="5" w16cid:durableId="339549317">
    <w:abstractNumId w:val="12"/>
  </w:num>
  <w:num w:numId="6" w16cid:durableId="1686516706">
    <w:abstractNumId w:val="29"/>
  </w:num>
  <w:num w:numId="7" w16cid:durableId="1254168985">
    <w:abstractNumId w:val="20"/>
  </w:num>
  <w:num w:numId="8" w16cid:durableId="1064640672">
    <w:abstractNumId w:val="4"/>
  </w:num>
  <w:num w:numId="9" w16cid:durableId="198903181">
    <w:abstractNumId w:val="8"/>
  </w:num>
  <w:num w:numId="10" w16cid:durableId="104230145">
    <w:abstractNumId w:val="0"/>
  </w:num>
  <w:num w:numId="11" w16cid:durableId="701714674">
    <w:abstractNumId w:val="9"/>
  </w:num>
  <w:num w:numId="12" w16cid:durableId="2006980143">
    <w:abstractNumId w:val="36"/>
  </w:num>
  <w:num w:numId="13" w16cid:durableId="293752463">
    <w:abstractNumId w:val="31"/>
    <w:lvlOverride w:ilvl="0">
      <w:startOverride w:val="1"/>
    </w:lvlOverride>
  </w:num>
  <w:num w:numId="14" w16cid:durableId="1788888362">
    <w:abstractNumId w:val="31"/>
    <w:lvlOverride w:ilvl="0">
      <w:startOverride w:val="2"/>
    </w:lvlOverride>
  </w:num>
  <w:num w:numId="15" w16cid:durableId="783963658">
    <w:abstractNumId w:val="31"/>
    <w:lvlOverride w:ilvl="0">
      <w:startOverride w:val="3"/>
    </w:lvlOverride>
  </w:num>
  <w:num w:numId="16" w16cid:durableId="1788306136">
    <w:abstractNumId w:val="1"/>
  </w:num>
  <w:num w:numId="17" w16cid:durableId="300817055">
    <w:abstractNumId w:val="15"/>
  </w:num>
  <w:num w:numId="18" w16cid:durableId="1600334988">
    <w:abstractNumId w:val="14"/>
  </w:num>
  <w:num w:numId="19" w16cid:durableId="11685225">
    <w:abstractNumId w:val="23"/>
  </w:num>
  <w:num w:numId="20" w16cid:durableId="640037698">
    <w:abstractNumId w:val="16"/>
  </w:num>
  <w:num w:numId="21" w16cid:durableId="355619897">
    <w:abstractNumId w:val="32"/>
  </w:num>
  <w:num w:numId="22" w16cid:durableId="296377915">
    <w:abstractNumId w:val="5"/>
  </w:num>
  <w:num w:numId="23" w16cid:durableId="1547646928">
    <w:abstractNumId w:val="13"/>
  </w:num>
  <w:num w:numId="24" w16cid:durableId="1965043998">
    <w:abstractNumId w:val="28"/>
  </w:num>
  <w:num w:numId="25" w16cid:durableId="485099028">
    <w:abstractNumId w:val="35"/>
  </w:num>
  <w:num w:numId="26" w16cid:durableId="954365959">
    <w:abstractNumId w:val="21"/>
  </w:num>
  <w:num w:numId="27" w16cid:durableId="2008046520">
    <w:abstractNumId w:val="27"/>
  </w:num>
  <w:num w:numId="28" w16cid:durableId="1824813694">
    <w:abstractNumId w:val="19"/>
  </w:num>
  <w:num w:numId="29" w16cid:durableId="755320651">
    <w:abstractNumId w:val="6"/>
  </w:num>
  <w:num w:numId="30" w16cid:durableId="1666201790">
    <w:abstractNumId w:val="34"/>
  </w:num>
  <w:num w:numId="31" w16cid:durableId="1847743350">
    <w:abstractNumId w:val="26"/>
  </w:num>
  <w:num w:numId="32" w16cid:durableId="601914981">
    <w:abstractNumId w:val="10"/>
  </w:num>
  <w:num w:numId="33" w16cid:durableId="982999303">
    <w:abstractNumId w:val="2"/>
  </w:num>
  <w:num w:numId="34" w16cid:durableId="56710992">
    <w:abstractNumId w:val="22"/>
  </w:num>
  <w:num w:numId="35" w16cid:durableId="1797136757">
    <w:abstractNumId w:val="25"/>
  </w:num>
  <w:num w:numId="36" w16cid:durableId="2064208407">
    <w:abstractNumId w:val="24"/>
  </w:num>
  <w:num w:numId="37" w16cid:durableId="1565723483">
    <w:abstractNumId w:val="3"/>
  </w:num>
  <w:num w:numId="38" w16cid:durableId="815757663">
    <w:abstractNumId w:val="11"/>
  </w:num>
  <w:num w:numId="39" w16cid:durableId="2256484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38F8"/>
    <w:rsid w:val="0000503B"/>
    <w:rsid w:val="000060C8"/>
    <w:rsid w:val="0001004C"/>
    <w:rsid w:val="00010D6E"/>
    <w:rsid w:val="000111DE"/>
    <w:rsid w:val="00011F26"/>
    <w:rsid w:val="000134B0"/>
    <w:rsid w:val="00013697"/>
    <w:rsid w:val="00014707"/>
    <w:rsid w:val="0002111B"/>
    <w:rsid w:val="00022DDA"/>
    <w:rsid w:val="00023BE3"/>
    <w:rsid w:val="0002409E"/>
    <w:rsid w:val="000246D8"/>
    <w:rsid w:val="00024CD4"/>
    <w:rsid w:val="00027405"/>
    <w:rsid w:val="000318F6"/>
    <w:rsid w:val="00031DDC"/>
    <w:rsid w:val="00032383"/>
    <w:rsid w:val="000329F0"/>
    <w:rsid w:val="00032A4B"/>
    <w:rsid w:val="00032B8B"/>
    <w:rsid w:val="00033E89"/>
    <w:rsid w:val="00036562"/>
    <w:rsid w:val="0003693A"/>
    <w:rsid w:val="00037062"/>
    <w:rsid w:val="00037C3C"/>
    <w:rsid w:val="00042764"/>
    <w:rsid w:val="00042C34"/>
    <w:rsid w:val="00042D2C"/>
    <w:rsid w:val="0004373B"/>
    <w:rsid w:val="0004469E"/>
    <w:rsid w:val="000458E5"/>
    <w:rsid w:val="00045C99"/>
    <w:rsid w:val="00045E20"/>
    <w:rsid w:val="000469DF"/>
    <w:rsid w:val="00051677"/>
    <w:rsid w:val="00054E4F"/>
    <w:rsid w:val="00055563"/>
    <w:rsid w:val="000565D3"/>
    <w:rsid w:val="0005719F"/>
    <w:rsid w:val="0006194A"/>
    <w:rsid w:val="000620A3"/>
    <w:rsid w:val="00062576"/>
    <w:rsid w:val="00062FCD"/>
    <w:rsid w:val="000630E6"/>
    <w:rsid w:val="000631A1"/>
    <w:rsid w:val="0006352B"/>
    <w:rsid w:val="000651D8"/>
    <w:rsid w:val="00065278"/>
    <w:rsid w:val="00065797"/>
    <w:rsid w:val="00066895"/>
    <w:rsid w:val="0007162F"/>
    <w:rsid w:val="00072752"/>
    <w:rsid w:val="00073B3E"/>
    <w:rsid w:val="00073BBA"/>
    <w:rsid w:val="000744D6"/>
    <w:rsid w:val="00074BB9"/>
    <w:rsid w:val="00074CAE"/>
    <w:rsid w:val="00075AFD"/>
    <w:rsid w:val="000765D0"/>
    <w:rsid w:val="0007768E"/>
    <w:rsid w:val="00080E09"/>
    <w:rsid w:val="00082793"/>
    <w:rsid w:val="00082B71"/>
    <w:rsid w:val="00082F3C"/>
    <w:rsid w:val="000832EB"/>
    <w:rsid w:val="0008386A"/>
    <w:rsid w:val="00085BB2"/>
    <w:rsid w:val="00087BA0"/>
    <w:rsid w:val="00087D8C"/>
    <w:rsid w:val="00091004"/>
    <w:rsid w:val="0009276C"/>
    <w:rsid w:val="00092A50"/>
    <w:rsid w:val="00093952"/>
    <w:rsid w:val="00093D5C"/>
    <w:rsid w:val="000946DA"/>
    <w:rsid w:val="000948A7"/>
    <w:rsid w:val="00095133"/>
    <w:rsid w:val="000A1148"/>
    <w:rsid w:val="000A1D43"/>
    <w:rsid w:val="000A376F"/>
    <w:rsid w:val="000A5A71"/>
    <w:rsid w:val="000B056B"/>
    <w:rsid w:val="000B0B53"/>
    <w:rsid w:val="000B1317"/>
    <w:rsid w:val="000B2011"/>
    <w:rsid w:val="000B29DA"/>
    <w:rsid w:val="000B4092"/>
    <w:rsid w:val="000B45EE"/>
    <w:rsid w:val="000B4CBC"/>
    <w:rsid w:val="000B79B9"/>
    <w:rsid w:val="000C079E"/>
    <w:rsid w:val="000C0F65"/>
    <w:rsid w:val="000C2959"/>
    <w:rsid w:val="000C50E8"/>
    <w:rsid w:val="000D5640"/>
    <w:rsid w:val="000D7E51"/>
    <w:rsid w:val="000E1614"/>
    <w:rsid w:val="000E5B1D"/>
    <w:rsid w:val="000E5F93"/>
    <w:rsid w:val="000F0D49"/>
    <w:rsid w:val="000F12FB"/>
    <w:rsid w:val="000F26F5"/>
    <w:rsid w:val="000F3497"/>
    <w:rsid w:val="000F39B8"/>
    <w:rsid w:val="000F5AA7"/>
    <w:rsid w:val="000F708B"/>
    <w:rsid w:val="001000CC"/>
    <w:rsid w:val="00100329"/>
    <w:rsid w:val="00101EE4"/>
    <w:rsid w:val="00102277"/>
    <w:rsid w:val="00104BD3"/>
    <w:rsid w:val="00105BB1"/>
    <w:rsid w:val="001104D8"/>
    <w:rsid w:val="00110560"/>
    <w:rsid w:val="00110A46"/>
    <w:rsid w:val="001111AD"/>
    <w:rsid w:val="001138E9"/>
    <w:rsid w:val="001139FA"/>
    <w:rsid w:val="00113D3F"/>
    <w:rsid w:val="00114CA1"/>
    <w:rsid w:val="00116E5E"/>
    <w:rsid w:val="00116FDC"/>
    <w:rsid w:val="001201A3"/>
    <w:rsid w:val="00124A5B"/>
    <w:rsid w:val="00124F79"/>
    <w:rsid w:val="0012585C"/>
    <w:rsid w:val="00125A6C"/>
    <w:rsid w:val="0012752E"/>
    <w:rsid w:val="00127E42"/>
    <w:rsid w:val="001302C8"/>
    <w:rsid w:val="00130493"/>
    <w:rsid w:val="00131D07"/>
    <w:rsid w:val="0013236B"/>
    <w:rsid w:val="001343BE"/>
    <w:rsid w:val="00135CFC"/>
    <w:rsid w:val="00136FB1"/>
    <w:rsid w:val="00137423"/>
    <w:rsid w:val="00137ED4"/>
    <w:rsid w:val="001422F8"/>
    <w:rsid w:val="001429F3"/>
    <w:rsid w:val="00143581"/>
    <w:rsid w:val="00147295"/>
    <w:rsid w:val="00147BF3"/>
    <w:rsid w:val="00147F94"/>
    <w:rsid w:val="00147FDF"/>
    <w:rsid w:val="00152263"/>
    <w:rsid w:val="001532F5"/>
    <w:rsid w:val="0015537D"/>
    <w:rsid w:val="0015607A"/>
    <w:rsid w:val="00161F01"/>
    <w:rsid w:val="00162310"/>
    <w:rsid w:val="00162629"/>
    <w:rsid w:val="00162E6A"/>
    <w:rsid w:val="0016383B"/>
    <w:rsid w:val="00165F2C"/>
    <w:rsid w:val="0016632D"/>
    <w:rsid w:val="00170A9C"/>
    <w:rsid w:val="00171A8B"/>
    <w:rsid w:val="001758F3"/>
    <w:rsid w:val="001765D8"/>
    <w:rsid w:val="00176B00"/>
    <w:rsid w:val="001804E2"/>
    <w:rsid w:val="00180BDA"/>
    <w:rsid w:val="0018356D"/>
    <w:rsid w:val="001845B3"/>
    <w:rsid w:val="00184E45"/>
    <w:rsid w:val="00185842"/>
    <w:rsid w:val="001878D9"/>
    <w:rsid w:val="00187BD4"/>
    <w:rsid w:val="00190F46"/>
    <w:rsid w:val="00191821"/>
    <w:rsid w:val="00191EF4"/>
    <w:rsid w:val="00192200"/>
    <w:rsid w:val="00192BF7"/>
    <w:rsid w:val="0019387E"/>
    <w:rsid w:val="00195243"/>
    <w:rsid w:val="001955FB"/>
    <w:rsid w:val="0019624D"/>
    <w:rsid w:val="00196CCC"/>
    <w:rsid w:val="00197214"/>
    <w:rsid w:val="001974BC"/>
    <w:rsid w:val="001A015A"/>
    <w:rsid w:val="001A0AE0"/>
    <w:rsid w:val="001A0FB1"/>
    <w:rsid w:val="001A34F0"/>
    <w:rsid w:val="001A545B"/>
    <w:rsid w:val="001A6E12"/>
    <w:rsid w:val="001A7192"/>
    <w:rsid w:val="001B01F7"/>
    <w:rsid w:val="001B065D"/>
    <w:rsid w:val="001B17F6"/>
    <w:rsid w:val="001B2500"/>
    <w:rsid w:val="001B346E"/>
    <w:rsid w:val="001B391A"/>
    <w:rsid w:val="001B39BE"/>
    <w:rsid w:val="001B47F7"/>
    <w:rsid w:val="001B4FF3"/>
    <w:rsid w:val="001B54BC"/>
    <w:rsid w:val="001B7187"/>
    <w:rsid w:val="001C3C30"/>
    <w:rsid w:val="001C41A1"/>
    <w:rsid w:val="001C4711"/>
    <w:rsid w:val="001C4C6E"/>
    <w:rsid w:val="001C757D"/>
    <w:rsid w:val="001C78BA"/>
    <w:rsid w:val="001D2C9F"/>
    <w:rsid w:val="001D42AB"/>
    <w:rsid w:val="001D5683"/>
    <w:rsid w:val="001D7E99"/>
    <w:rsid w:val="001E2C1D"/>
    <w:rsid w:val="001E438C"/>
    <w:rsid w:val="001E4988"/>
    <w:rsid w:val="001E49F7"/>
    <w:rsid w:val="001E7382"/>
    <w:rsid w:val="001E7CE4"/>
    <w:rsid w:val="001F2E88"/>
    <w:rsid w:val="001F3AB9"/>
    <w:rsid w:val="0020470A"/>
    <w:rsid w:val="002053FA"/>
    <w:rsid w:val="00207BE2"/>
    <w:rsid w:val="00210C4B"/>
    <w:rsid w:val="00215985"/>
    <w:rsid w:val="00215C85"/>
    <w:rsid w:val="00216D60"/>
    <w:rsid w:val="00220491"/>
    <w:rsid w:val="002206E7"/>
    <w:rsid w:val="002210D7"/>
    <w:rsid w:val="002239F1"/>
    <w:rsid w:val="00225153"/>
    <w:rsid w:val="0022523F"/>
    <w:rsid w:val="00225608"/>
    <w:rsid w:val="00226BE5"/>
    <w:rsid w:val="00226D4A"/>
    <w:rsid w:val="00231737"/>
    <w:rsid w:val="00232A87"/>
    <w:rsid w:val="00233492"/>
    <w:rsid w:val="00234253"/>
    <w:rsid w:val="002361F8"/>
    <w:rsid w:val="00236B2B"/>
    <w:rsid w:val="00241A07"/>
    <w:rsid w:val="002444D0"/>
    <w:rsid w:val="0024452B"/>
    <w:rsid w:val="00247098"/>
    <w:rsid w:val="00247A13"/>
    <w:rsid w:val="002518E9"/>
    <w:rsid w:val="00251A43"/>
    <w:rsid w:val="002535B3"/>
    <w:rsid w:val="0025404A"/>
    <w:rsid w:val="002549DD"/>
    <w:rsid w:val="002578F5"/>
    <w:rsid w:val="0026262E"/>
    <w:rsid w:val="00263875"/>
    <w:rsid w:val="00266846"/>
    <w:rsid w:val="00266CF2"/>
    <w:rsid w:val="0027092C"/>
    <w:rsid w:val="00271866"/>
    <w:rsid w:val="00273886"/>
    <w:rsid w:val="00274493"/>
    <w:rsid w:val="00280480"/>
    <w:rsid w:val="00280820"/>
    <w:rsid w:val="00282518"/>
    <w:rsid w:val="00283541"/>
    <w:rsid w:val="00283C14"/>
    <w:rsid w:val="002840DD"/>
    <w:rsid w:val="00284814"/>
    <w:rsid w:val="00284F15"/>
    <w:rsid w:val="00284FFB"/>
    <w:rsid w:val="00287443"/>
    <w:rsid w:val="00287AA3"/>
    <w:rsid w:val="00290392"/>
    <w:rsid w:val="002906CB"/>
    <w:rsid w:val="00292922"/>
    <w:rsid w:val="002A1A1A"/>
    <w:rsid w:val="002A2BDB"/>
    <w:rsid w:val="002A3264"/>
    <w:rsid w:val="002A5282"/>
    <w:rsid w:val="002A57B6"/>
    <w:rsid w:val="002A6726"/>
    <w:rsid w:val="002B015B"/>
    <w:rsid w:val="002B0183"/>
    <w:rsid w:val="002B1540"/>
    <w:rsid w:val="002B1B28"/>
    <w:rsid w:val="002B1D92"/>
    <w:rsid w:val="002B2212"/>
    <w:rsid w:val="002B2891"/>
    <w:rsid w:val="002B4009"/>
    <w:rsid w:val="002B4737"/>
    <w:rsid w:val="002B487A"/>
    <w:rsid w:val="002B48F7"/>
    <w:rsid w:val="002B57F8"/>
    <w:rsid w:val="002B63CB"/>
    <w:rsid w:val="002B726E"/>
    <w:rsid w:val="002C0860"/>
    <w:rsid w:val="002C197C"/>
    <w:rsid w:val="002C2554"/>
    <w:rsid w:val="002C4E42"/>
    <w:rsid w:val="002C60A2"/>
    <w:rsid w:val="002C7A44"/>
    <w:rsid w:val="002C7A79"/>
    <w:rsid w:val="002D1F97"/>
    <w:rsid w:val="002D2B98"/>
    <w:rsid w:val="002D33D0"/>
    <w:rsid w:val="002D460B"/>
    <w:rsid w:val="002D5CE9"/>
    <w:rsid w:val="002E23CD"/>
    <w:rsid w:val="002E400C"/>
    <w:rsid w:val="002E5649"/>
    <w:rsid w:val="002E69F9"/>
    <w:rsid w:val="002F258D"/>
    <w:rsid w:val="002F2A3F"/>
    <w:rsid w:val="002F3F6F"/>
    <w:rsid w:val="002F736F"/>
    <w:rsid w:val="002F7839"/>
    <w:rsid w:val="003005A4"/>
    <w:rsid w:val="00301132"/>
    <w:rsid w:val="00301757"/>
    <w:rsid w:val="00303CB7"/>
    <w:rsid w:val="00304107"/>
    <w:rsid w:val="00307306"/>
    <w:rsid w:val="003077BF"/>
    <w:rsid w:val="003112A7"/>
    <w:rsid w:val="00311AFC"/>
    <w:rsid w:val="003132FE"/>
    <w:rsid w:val="0031369F"/>
    <w:rsid w:val="00314B41"/>
    <w:rsid w:val="003152D1"/>
    <w:rsid w:val="00317264"/>
    <w:rsid w:val="00320232"/>
    <w:rsid w:val="00320279"/>
    <w:rsid w:val="00322983"/>
    <w:rsid w:val="00323585"/>
    <w:rsid w:val="00323892"/>
    <w:rsid w:val="003245A6"/>
    <w:rsid w:val="00325B30"/>
    <w:rsid w:val="00325C4B"/>
    <w:rsid w:val="00326EA7"/>
    <w:rsid w:val="00330BBD"/>
    <w:rsid w:val="00330F05"/>
    <w:rsid w:val="00331A8A"/>
    <w:rsid w:val="00332504"/>
    <w:rsid w:val="00332C43"/>
    <w:rsid w:val="0033370E"/>
    <w:rsid w:val="0033425A"/>
    <w:rsid w:val="0033761D"/>
    <w:rsid w:val="0034068A"/>
    <w:rsid w:val="00340B26"/>
    <w:rsid w:val="0034347C"/>
    <w:rsid w:val="00345075"/>
    <w:rsid w:val="003458DD"/>
    <w:rsid w:val="00346FAF"/>
    <w:rsid w:val="00350704"/>
    <w:rsid w:val="003550B9"/>
    <w:rsid w:val="00357E0F"/>
    <w:rsid w:val="0036001D"/>
    <w:rsid w:val="003605CC"/>
    <w:rsid w:val="003608E6"/>
    <w:rsid w:val="00366B00"/>
    <w:rsid w:val="00366FE1"/>
    <w:rsid w:val="00367855"/>
    <w:rsid w:val="00370235"/>
    <w:rsid w:val="00370792"/>
    <w:rsid w:val="00370D7E"/>
    <w:rsid w:val="00371261"/>
    <w:rsid w:val="00371D95"/>
    <w:rsid w:val="00373E43"/>
    <w:rsid w:val="00375EC2"/>
    <w:rsid w:val="003766A4"/>
    <w:rsid w:val="00376EC7"/>
    <w:rsid w:val="00377131"/>
    <w:rsid w:val="003803C2"/>
    <w:rsid w:val="00380F6D"/>
    <w:rsid w:val="00380FF0"/>
    <w:rsid w:val="00381C51"/>
    <w:rsid w:val="00382B1B"/>
    <w:rsid w:val="00383AC2"/>
    <w:rsid w:val="00385CF3"/>
    <w:rsid w:val="003871EB"/>
    <w:rsid w:val="00391843"/>
    <w:rsid w:val="00393172"/>
    <w:rsid w:val="00394410"/>
    <w:rsid w:val="0039650B"/>
    <w:rsid w:val="00396A0A"/>
    <w:rsid w:val="0039707D"/>
    <w:rsid w:val="003A0ACF"/>
    <w:rsid w:val="003A227C"/>
    <w:rsid w:val="003A6DCC"/>
    <w:rsid w:val="003A74AB"/>
    <w:rsid w:val="003A7C0B"/>
    <w:rsid w:val="003B083F"/>
    <w:rsid w:val="003B0BDB"/>
    <w:rsid w:val="003B2175"/>
    <w:rsid w:val="003B260F"/>
    <w:rsid w:val="003B3CA0"/>
    <w:rsid w:val="003B453D"/>
    <w:rsid w:val="003B5A5A"/>
    <w:rsid w:val="003B6984"/>
    <w:rsid w:val="003B7404"/>
    <w:rsid w:val="003C0533"/>
    <w:rsid w:val="003C2FB0"/>
    <w:rsid w:val="003C37B6"/>
    <w:rsid w:val="003C512D"/>
    <w:rsid w:val="003C5682"/>
    <w:rsid w:val="003D3A71"/>
    <w:rsid w:val="003D3BC9"/>
    <w:rsid w:val="003D6532"/>
    <w:rsid w:val="003D6BA1"/>
    <w:rsid w:val="003D7941"/>
    <w:rsid w:val="003E3B27"/>
    <w:rsid w:val="003E7536"/>
    <w:rsid w:val="003F0EBD"/>
    <w:rsid w:val="003F5998"/>
    <w:rsid w:val="003F6232"/>
    <w:rsid w:val="003F6347"/>
    <w:rsid w:val="003F72E6"/>
    <w:rsid w:val="0040380A"/>
    <w:rsid w:val="00403D06"/>
    <w:rsid w:val="00407169"/>
    <w:rsid w:val="0040799D"/>
    <w:rsid w:val="00410021"/>
    <w:rsid w:val="004102CC"/>
    <w:rsid w:val="00411CF2"/>
    <w:rsid w:val="00411E3D"/>
    <w:rsid w:val="00413C35"/>
    <w:rsid w:val="004144F9"/>
    <w:rsid w:val="00416BD3"/>
    <w:rsid w:val="004210C2"/>
    <w:rsid w:val="004230F0"/>
    <w:rsid w:val="00425A14"/>
    <w:rsid w:val="0043254E"/>
    <w:rsid w:val="004341B7"/>
    <w:rsid w:val="00437C9F"/>
    <w:rsid w:val="004400AB"/>
    <w:rsid w:val="00442155"/>
    <w:rsid w:val="00444BAE"/>
    <w:rsid w:val="00445033"/>
    <w:rsid w:val="0045045B"/>
    <w:rsid w:val="0045103D"/>
    <w:rsid w:val="00451ADB"/>
    <w:rsid w:val="00451AEA"/>
    <w:rsid w:val="00451DE7"/>
    <w:rsid w:val="00452AF4"/>
    <w:rsid w:val="00452D27"/>
    <w:rsid w:val="00453258"/>
    <w:rsid w:val="004561D5"/>
    <w:rsid w:val="004579B2"/>
    <w:rsid w:val="00464084"/>
    <w:rsid w:val="004719E9"/>
    <w:rsid w:val="00474EAA"/>
    <w:rsid w:val="00480AF5"/>
    <w:rsid w:val="00481020"/>
    <w:rsid w:val="004815BB"/>
    <w:rsid w:val="00481ECA"/>
    <w:rsid w:val="00481F5E"/>
    <w:rsid w:val="00482349"/>
    <w:rsid w:val="004829B2"/>
    <w:rsid w:val="00484076"/>
    <w:rsid w:val="00485451"/>
    <w:rsid w:val="00485726"/>
    <w:rsid w:val="004860C7"/>
    <w:rsid w:val="00487206"/>
    <w:rsid w:val="00487A8B"/>
    <w:rsid w:val="00487CB3"/>
    <w:rsid w:val="00491617"/>
    <w:rsid w:val="004926EE"/>
    <w:rsid w:val="00492849"/>
    <w:rsid w:val="00494893"/>
    <w:rsid w:val="004978DE"/>
    <w:rsid w:val="00497AE9"/>
    <w:rsid w:val="004A1F6A"/>
    <w:rsid w:val="004A265E"/>
    <w:rsid w:val="004A2CB4"/>
    <w:rsid w:val="004A3721"/>
    <w:rsid w:val="004A433A"/>
    <w:rsid w:val="004B18A2"/>
    <w:rsid w:val="004B18FB"/>
    <w:rsid w:val="004B2553"/>
    <w:rsid w:val="004B2EA8"/>
    <w:rsid w:val="004B32AE"/>
    <w:rsid w:val="004B33A8"/>
    <w:rsid w:val="004B6959"/>
    <w:rsid w:val="004C02F7"/>
    <w:rsid w:val="004C10BB"/>
    <w:rsid w:val="004C141B"/>
    <w:rsid w:val="004C1F93"/>
    <w:rsid w:val="004C2D8B"/>
    <w:rsid w:val="004C59CA"/>
    <w:rsid w:val="004C723C"/>
    <w:rsid w:val="004C732A"/>
    <w:rsid w:val="004C74D8"/>
    <w:rsid w:val="004C78E2"/>
    <w:rsid w:val="004D03F2"/>
    <w:rsid w:val="004D20E3"/>
    <w:rsid w:val="004D2550"/>
    <w:rsid w:val="004D5413"/>
    <w:rsid w:val="004E00C4"/>
    <w:rsid w:val="004E04B0"/>
    <w:rsid w:val="004E074A"/>
    <w:rsid w:val="004E1561"/>
    <w:rsid w:val="004E299C"/>
    <w:rsid w:val="004E36BE"/>
    <w:rsid w:val="004F0588"/>
    <w:rsid w:val="004F6381"/>
    <w:rsid w:val="004F70F3"/>
    <w:rsid w:val="0050009B"/>
    <w:rsid w:val="0050067C"/>
    <w:rsid w:val="0050077F"/>
    <w:rsid w:val="00500CEC"/>
    <w:rsid w:val="00502F72"/>
    <w:rsid w:val="00503FC2"/>
    <w:rsid w:val="00505E10"/>
    <w:rsid w:val="00506924"/>
    <w:rsid w:val="00511842"/>
    <w:rsid w:val="0051246B"/>
    <w:rsid w:val="00514AD6"/>
    <w:rsid w:val="00516197"/>
    <w:rsid w:val="00516311"/>
    <w:rsid w:val="00516F3B"/>
    <w:rsid w:val="00520B9D"/>
    <w:rsid w:val="00521CBE"/>
    <w:rsid w:val="00522D33"/>
    <w:rsid w:val="00523137"/>
    <w:rsid w:val="00525028"/>
    <w:rsid w:val="0052511B"/>
    <w:rsid w:val="00526284"/>
    <w:rsid w:val="00527E22"/>
    <w:rsid w:val="0053112A"/>
    <w:rsid w:val="005345F2"/>
    <w:rsid w:val="00534CBE"/>
    <w:rsid w:val="00536013"/>
    <w:rsid w:val="00536E53"/>
    <w:rsid w:val="005379BD"/>
    <w:rsid w:val="005406DB"/>
    <w:rsid w:val="0054381F"/>
    <w:rsid w:val="005439DB"/>
    <w:rsid w:val="00544578"/>
    <w:rsid w:val="00545A43"/>
    <w:rsid w:val="00546589"/>
    <w:rsid w:val="00547297"/>
    <w:rsid w:val="005479C3"/>
    <w:rsid w:val="00547AD8"/>
    <w:rsid w:val="00552215"/>
    <w:rsid w:val="005526B1"/>
    <w:rsid w:val="00552892"/>
    <w:rsid w:val="005532C5"/>
    <w:rsid w:val="00554A7C"/>
    <w:rsid w:val="005563FB"/>
    <w:rsid w:val="0055680E"/>
    <w:rsid w:val="00556E7B"/>
    <w:rsid w:val="00557739"/>
    <w:rsid w:val="0056080C"/>
    <w:rsid w:val="005608D5"/>
    <w:rsid w:val="005615F9"/>
    <w:rsid w:val="005629C1"/>
    <w:rsid w:val="00562F9F"/>
    <w:rsid w:val="00562FA2"/>
    <w:rsid w:val="00563BFA"/>
    <w:rsid w:val="0056448B"/>
    <w:rsid w:val="00565E77"/>
    <w:rsid w:val="005669D8"/>
    <w:rsid w:val="00566B53"/>
    <w:rsid w:val="00566DFC"/>
    <w:rsid w:val="00566FE2"/>
    <w:rsid w:val="00567CA1"/>
    <w:rsid w:val="00570210"/>
    <w:rsid w:val="00571065"/>
    <w:rsid w:val="005716D5"/>
    <w:rsid w:val="00573B92"/>
    <w:rsid w:val="005742FD"/>
    <w:rsid w:val="00575528"/>
    <w:rsid w:val="00576374"/>
    <w:rsid w:val="005808DA"/>
    <w:rsid w:val="005818B5"/>
    <w:rsid w:val="00581DB9"/>
    <w:rsid w:val="00582007"/>
    <w:rsid w:val="00583809"/>
    <w:rsid w:val="0058408F"/>
    <w:rsid w:val="0058456F"/>
    <w:rsid w:val="0058525C"/>
    <w:rsid w:val="00585863"/>
    <w:rsid w:val="00587087"/>
    <w:rsid w:val="0059194A"/>
    <w:rsid w:val="00591B80"/>
    <w:rsid w:val="0059316B"/>
    <w:rsid w:val="005934C0"/>
    <w:rsid w:val="00594419"/>
    <w:rsid w:val="00596C18"/>
    <w:rsid w:val="005A1186"/>
    <w:rsid w:val="005A1FA7"/>
    <w:rsid w:val="005A2B24"/>
    <w:rsid w:val="005A43E0"/>
    <w:rsid w:val="005A44F3"/>
    <w:rsid w:val="005A4A19"/>
    <w:rsid w:val="005A65C9"/>
    <w:rsid w:val="005A6E45"/>
    <w:rsid w:val="005A6F0B"/>
    <w:rsid w:val="005A7D5F"/>
    <w:rsid w:val="005B111F"/>
    <w:rsid w:val="005B11A1"/>
    <w:rsid w:val="005B1423"/>
    <w:rsid w:val="005B18F8"/>
    <w:rsid w:val="005B4055"/>
    <w:rsid w:val="005B50F4"/>
    <w:rsid w:val="005B54E6"/>
    <w:rsid w:val="005B5FE9"/>
    <w:rsid w:val="005B6279"/>
    <w:rsid w:val="005B68DB"/>
    <w:rsid w:val="005B7D8A"/>
    <w:rsid w:val="005C3A88"/>
    <w:rsid w:val="005C45AD"/>
    <w:rsid w:val="005C7619"/>
    <w:rsid w:val="005C76EC"/>
    <w:rsid w:val="005C7CB6"/>
    <w:rsid w:val="005D0639"/>
    <w:rsid w:val="005D0ED5"/>
    <w:rsid w:val="005D2513"/>
    <w:rsid w:val="005D27E0"/>
    <w:rsid w:val="005D4B8C"/>
    <w:rsid w:val="005D4E21"/>
    <w:rsid w:val="005D7719"/>
    <w:rsid w:val="005E0724"/>
    <w:rsid w:val="005E21B8"/>
    <w:rsid w:val="005E3963"/>
    <w:rsid w:val="005E5938"/>
    <w:rsid w:val="005E752D"/>
    <w:rsid w:val="005F13A2"/>
    <w:rsid w:val="005F2F0D"/>
    <w:rsid w:val="005F4692"/>
    <w:rsid w:val="005F66C0"/>
    <w:rsid w:val="005F7E68"/>
    <w:rsid w:val="0060030B"/>
    <w:rsid w:val="00601E4C"/>
    <w:rsid w:val="00602027"/>
    <w:rsid w:val="006064A3"/>
    <w:rsid w:val="0060759F"/>
    <w:rsid w:val="00607BE9"/>
    <w:rsid w:val="00607D18"/>
    <w:rsid w:val="00610989"/>
    <w:rsid w:val="00614138"/>
    <w:rsid w:val="006162BA"/>
    <w:rsid w:val="00617363"/>
    <w:rsid w:val="00617D48"/>
    <w:rsid w:val="00624601"/>
    <w:rsid w:val="00625A44"/>
    <w:rsid w:val="0062707B"/>
    <w:rsid w:val="00631FC9"/>
    <w:rsid w:val="00632819"/>
    <w:rsid w:val="006332A5"/>
    <w:rsid w:val="00634393"/>
    <w:rsid w:val="00634A68"/>
    <w:rsid w:val="00635980"/>
    <w:rsid w:val="00635ABF"/>
    <w:rsid w:val="0063629B"/>
    <w:rsid w:val="00637A91"/>
    <w:rsid w:val="00640542"/>
    <w:rsid w:val="006407BB"/>
    <w:rsid w:val="0064259F"/>
    <w:rsid w:val="00642BBE"/>
    <w:rsid w:val="006430AA"/>
    <w:rsid w:val="00643E70"/>
    <w:rsid w:val="00643F96"/>
    <w:rsid w:val="00644341"/>
    <w:rsid w:val="00645BBC"/>
    <w:rsid w:val="006463B2"/>
    <w:rsid w:val="00646550"/>
    <w:rsid w:val="006477C6"/>
    <w:rsid w:val="006479C0"/>
    <w:rsid w:val="00650535"/>
    <w:rsid w:val="00652559"/>
    <w:rsid w:val="00653110"/>
    <w:rsid w:val="00654A2A"/>
    <w:rsid w:val="00655535"/>
    <w:rsid w:val="00656D01"/>
    <w:rsid w:val="00661B89"/>
    <w:rsid w:val="0066285A"/>
    <w:rsid w:val="006631CC"/>
    <w:rsid w:val="006640F6"/>
    <w:rsid w:val="00665E67"/>
    <w:rsid w:val="00666EA2"/>
    <w:rsid w:val="0067466F"/>
    <w:rsid w:val="006764C6"/>
    <w:rsid w:val="00680EF6"/>
    <w:rsid w:val="006854C1"/>
    <w:rsid w:val="0069205B"/>
    <w:rsid w:val="00696171"/>
    <w:rsid w:val="00696BBB"/>
    <w:rsid w:val="00697DE0"/>
    <w:rsid w:val="006A0475"/>
    <w:rsid w:val="006A27C0"/>
    <w:rsid w:val="006A3EE3"/>
    <w:rsid w:val="006A601A"/>
    <w:rsid w:val="006B048C"/>
    <w:rsid w:val="006B59EC"/>
    <w:rsid w:val="006C0091"/>
    <w:rsid w:val="006C01D1"/>
    <w:rsid w:val="006C0B16"/>
    <w:rsid w:val="006C20D5"/>
    <w:rsid w:val="006C5A5A"/>
    <w:rsid w:val="006C756D"/>
    <w:rsid w:val="006C794C"/>
    <w:rsid w:val="006C7B3D"/>
    <w:rsid w:val="006D05FF"/>
    <w:rsid w:val="006D19FA"/>
    <w:rsid w:val="006D1A14"/>
    <w:rsid w:val="006D1BB6"/>
    <w:rsid w:val="006D1F24"/>
    <w:rsid w:val="006D2365"/>
    <w:rsid w:val="006E0016"/>
    <w:rsid w:val="006E1321"/>
    <w:rsid w:val="006E151F"/>
    <w:rsid w:val="006E1BAF"/>
    <w:rsid w:val="006E40A6"/>
    <w:rsid w:val="006E5ABD"/>
    <w:rsid w:val="006E5F55"/>
    <w:rsid w:val="006E71EE"/>
    <w:rsid w:val="006E745D"/>
    <w:rsid w:val="006F1971"/>
    <w:rsid w:val="006F2F5A"/>
    <w:rsid w:val="006F491A"/>
    <w:rsid w:val="006F4ACE"/>
    <w:rsid w:val="006F5A4B"/>
    <w:rsid w:val="006F7CB1"/>
    <w:rsid w:val="007007E6"/>
    <w:rsid w:val="00703267"/>
    <w:rsid w:val="00703E08"/>
    <w:rsid w:val="00704D00"/>
    <w:rsid w:val="00705DB9"/>
    <w:rsid w:val="0070681C"/>
    <w:rsid w:val="007069B4"/>
    <w:rsid w:val="00710460"/>
    <w:rsid w:val="00710CB9"/>
    <w:rsid w:val="00713B18"/>
    <w:rsid w:val="00713D6A"/>
    <w:rsid w:val="0071482B"/>
    <w:rsid w:val="0071582A"/>
    <w:rsid w:val="00716BA2"/>
    <w:rsid w:val="00716E7D"/>
    <w:rsid w:val="00717E42"/>
    <w:rsid w:val="007201E5"/>
    <w:rsid w:val="00722C8D"/>
    <w:rsid w:val="00723619"/>
    <w:rsid w:val="0072374A"/>
    <w:rsid w:val="007272D7"/>
    <w:rsid w:val="007301EF"/>
    <w:rsid w:val="007307A5"/>
    <w:rsid w:val="0073240B"/>
    <w:rsid w:val="00732606"/>
    <w:rsid w:val="00733559"/>
    <w:rsid w:val="00734FC4"/>
    <w:rsid w:val="00735E9E"/>
    <w:rsid w:val="00736139"/>
    <w:rsid w:val="00736AB4"/>
    <w:rsid w:val="00743B86"/>
    <w:rsid w:val="0074431A"/>
    <w:rsid w:val="007466D9"/>
    <w:rsid w:val="00747E57"/>
    <w:rsid w:val="00750366"/>
    <w:rsid w:val="00753BBA"/>
    <w:rsid w:val="00753DDF"/>
    <w:rsid w:val="00754EE7"/>
    <w:rsid w:val="00756852"/>
    <w:rsid w:val="0076166B"/>
    <w:rsid w:val="00761921"/>
    <w:rsid w:val="00761D3B"/>
    <w:rsid w:val="00766F1C"/>
    <w:rsid w:val="00770A13"/>
    <w:rsid w:val="00770D22"/>
    <w:rsid w:val="00771CBC"/>
    <w:rsid w:val="00772920"/>
    <w:rsid w:val="00773222"/>
    <w:rsid w:val="0077451A"/>
    <w:rsid w:val="00775C78"/>
    <w:rsid w:val="00776CBA"/>
    <w:rsid w:val="00783A50"/>
    <w:rsid w:val="007847A5"/>
    <w:rsid w:val="007847D7"/>
    <w:rsid w:val="00784E9A"/>
    <w:rsid w:val="00786461"/>
    <w:rsid w:val="007866DC"/>
    <w:rsid w:val="00786AC8"/>
    <w:rsid w:val="007878AC"/>
    <w:rsid w:val="00787C09"/>
    <w:rsid w:val="00790B5E"/>
    <w:rsid w:val="007913EC"/>
    <w:rsid w:val="00792940"/>
    <w:rsid w:val="00796CA1"/>
    <w:rsid w:val="00797115"/>
    <w:rsid w:val="007A0CBA"/>
    <w:rsid w:val="007A0F54"/>
    <w:rsid w:val="007A1F44"/>
    <w:rsid w:val="007A34A0"/>
    <w:rsid w:val="007A3F57"/>
    <w:rsid w:val="007A427B"/>
    <w:rsid w:val="007A5F13"/>
    <w:rsid w:val="007B0779"/>
    <w:rsid w:val="007B0CAE"/>
    <w:rsid w:val="007B1AA6"/>
    <w:rsid w:val="007B386F"/>
    <w:rsid w:val="007B4808"/>
    <w:rsid w:val="007B5E48"/>
    <w:rsid w:val="007C48D2"/>
    <w:rsid w:val="007C5B5B"/>
    <w:rsid w:val="007C7AD6"/>
    <w:rsid w:val="007D07E6"/>
    <w:rsid w:val="007D0C37"/>
    <w:rsid w:val="007D3A51"/>
    <w:rsid w:val="007D685B"/>
    <w:rsid w:val="007E382C"/>
    <w:rsid w:val="007E39C0"/>
    <w:rsid w:val="007E6A72"/>
    <w:rsid w:val="007E6F6D"/>
    <w:rsid w:val="007E7634"/>
    <w:rsid w:val="007E7D1C"/>
    <w:rsid w:val="007F111E"/>
    <w:rsid w:val="007F151F"/>
    <w:rsid w:val="007F2520"/>
    <w:rsid w:val="007F42EA"/>
    <w:rsid w:val="007F5B85"/>
    <w:rsid w:val="007F624B"/>
    <w:rsid w:val="007F6F3B"/>
    <w:rsid w:val="007F6F5E"/>
    <w:rsid w:val="007F7E20"/>
    <w:rsid w:val="0080260B"/>
    <w:rsid w:val="00802A6E"/>
    <w:rsid w:val="008047FF"/>
    <w:rsid w:val="008068E1"/>
    <w:rsid w:val="00810919"/>
    <w:rsid w:val="00811938"/>
    <w:rsid w:val="00811BC8"/>
    <w:rsid w:val="00812399"/>
    <w:rsid w:val="00812ACA"/>
    <w:rsid w:val="00813CA5"/>
    <w:rsid w:val="00814EC6"/>
    <w:rsid w:val="00816403"/>
    <w:rsid w:val="00816490"/>
    <w:rsid w:val="00816528"/>
    <w:rsid w:val="0082468E"/>
    <w:rsid w:val="00824D70"/>
    <w:rsid w:val="00825DD9"/>
    <w:rsid w:val="008305DD"/>
    <w:rsid w:val="00830D88"/>
    <w:rsid w:val="00831865"/>
    <w:rsid w:val="0083198C"/>
    <w:rsid w:val="00833996"/>
    <w:rsid w:val="00834AFE"/>
    <w:rsid w:val="008355FD"/>
    <w:rsid w:val="0083607A"/>
    <w:rsid w:val="008364C7"/>
    <w:rsid w:val="00836617"/>
    <w:rsid w:val="008369DA"/>
    <w:rsid w:val="00837127"/>
    <w:rsid w:val="008424AF"/>
    <w:rsid w:val="0084269C"/>
    <w:rsid w:val="0084618B"/>
    <w:rsid w:val="00847211"/>
    <w:rsid w:val="00847DE3"/>
    <w:rsid w:val="008512CC"/>
    <w:rsid w:val="00852900"/>
    <w:rsid w:val="00852C5B"/>
    <w:rsid w:val="00852F74"/>
    <w:rsid w:val="00854001"/>
    <w:rsid w:val="008551D3"/>
    <w:rsid w:val="008566A5"/>
    <w:rsid w:val="00856E9B"/>
    <w:rsid w:val="0086078B"/>
    <w:rsid w:val="00861CF6"/>
    <w:rsid w:val="00861EF8"/>
    <w:rsid w:val="00862016"/>
    <w:rsid w:val="008657A2"/>
    <w:rsid w:val="00866B56"/>
    <w:rsid w:val="00867A6F"/>
    <w:rsid w:val="00870008"/>
    <w:rsid w:val="00870E43"/>
    <w:rsid w:val="00874D58"/>
    <w:rsid w:val="00875AB8"/>
    <w:rsid w:val="00882DA0"/>
    <w:rsid w:val="00884164"/>
    <w:rsid w:val="00886470"/>
    <w:rsid w:val="00887A37"/>
    <w:rsid w:val="00892D34"/>
    <w:rsid w:val="008945F6"/>
    <w:rsid w:val="00894E75"/>
    <w:rsid w:val="00895AED"/>
    <w:rsid w:val="00897068"/>
    <w:rsid w:val="00897DAD"/>
    <w:rsid w:val="008A0203"/>
    <w:rsid w:val="008A0ED8"/>
    <w:rsid w:val="008A2A1A"/>
    <w:rsid w:val="008A344E"/>
    <w:rsid w:val="008A392B"/>
    <w:rsid w:val="008A4F73"/>
    <w:rsid w:val="008A58F2"/>
    <w:rsid w:val="008A629F"/>
    <w:rsid w:val="008A6564"/>
    <w:rsid w:val="008B0979"/>
    <w:rsid w:val="008B0C1A"/>
    <w:rsid w:val="008B2D65"/>
    <w:rsid w:val="008B4132"/>
    <w:rsid w:val="008B5A25"/>
    <w:rsid w:val="008B6A10"/>
    <w:rsid w:val="008C4BA2"/>
    <w:rsid w:val="008C6DBE"/>
    <w:rsid w:val="008C74F1"/>
    <w:rsid w:val="008D294B"/>
    <w:rsid w:val="008D536B"/>
    <w:rsid w:val="008D70CB"/>
    <w:rsid w:val="008E1237"/>
    <w:rsid w:val="008E12E3"/>
    <w:rsid w:val="008E15DF"/>
    <w:rsid w:val="008E16F3"/>
    <w:rsid w:val="008E1DC2"/>
    <w:rsid w:val="008E38EC"/>
    <w:rsid w:val="008E446F"/>
    <w:rsid w:val="008E6F2F"/>
    <w:rsid w:val="008E7BA3"/>
    <w:rsid w:val="008F23F1"/>
    <w:rsid w:val="008F29D6"/>
    <w:rsid w:val="008F2AA2"/>
    <w:rsid w:val="008F4D93"/>
    <w:rsid w:val="008F50C5"/>
    <w:rsid w:val="008F707D"/>
    <w:rsid w:val="008F7CD0"/>
    <w:rsid w:val="009001A8"/>
    <w:rsid w:val="009053CD"/>
    <w:rsid w:val="00906464"/>
    <w:rsid w:val="009075FC"/>
    <w:rsid w:val="009107BA"/>
    <w:rsid w:val="00910F04"/>
    <w:rsid w:val="009119F1"/>
    <w:rsid w:val="00911C17"/>
    <w:rsid w:val="00912032"/>
    <w:rsid w:val="00912075"/>
    <w:rsid w:val="0091332F"/>
    <w:rsid w:val="0091478E"/>
    <w:rsid w:val="00914C91"/>
    <w:rsid w:val="00920B6C"/>
    <w:rsid w:val="00921B94"/>
    <w:rsid w:val="00922315"/>
    <w:rsid w:val="00922DFE"/>
    <w:rsid w:val="0092395B"/>
    <w:rsid w:val="00923DDF"/>
    <w:rsid w:val="00925863"/>
    <w:rsid w:val="009266F2"/>
    <w:rsid w:val="00930F13"/>
    <w:rsid w:val="00931125"/>
    <w:rsid w:val="009321CC"/>
    <w:rsid w:val="009326C7"/>
    <w:rsid w:val="0093346F"/>
    <w:rsid w:val="00933A96"/>
    <w:rsid w:val="0093478A"/>
    <w:rsid w:val="00935126"/>
    <w:rsid w:val="00935B40"/>
    <w:rsid w:val="0093772A"/>
    <w:rsid w:val="00940D71"/>
    <w:rsid w:val="00941766"/>
    <w:rsid w:val="0094182D"/>
    <w:rsid w:val="00941E1E"/>
    <w:rsid w:val="00942D9B"/>
    <w:rsid w:val="00945071"/>
    <w:rsid w:val="00945CCD"/>
    <w:rsid w:val="00945DF7"/>
    <w:rsid w:val="00947FEE"/>
    <w:rsid w:val="00951EE8"/>
    <w:rsid w:val="00951FCF"/>
    <w:rsid w:val="0095318D"/>
    <w:rsid w:val="0095413B"/>
    <w:rsid w:val="0095437E"/>
    <w:rsid w:val="00954623"/>
    <w:rsid w:val="00956EAE"/>
    <w:rsid w:val="00960B8C"/>
    <w:rsid w:val="00962632"/>
    <w:rsid w:val="0096463A"/>
    <w:rsid w:val="00964E7C"/>
    <w:rsid w:val="00965FF7"/>
    <w:rsid w:val="009703B9"/>
    <w:rsid w:val="00971479"/>
    <w:rsid w:val="009731CF"/>
    <w:rsid w:val="00973417"/>
    <w:rsid w:val="00975032"/>
    <w:rsid w:val="00981F8E"/>
    <w:rsid w:val="0098526A"/>
    <w:rsid w:val="009945FB"/>
    <w:rsid w:val="00995234"/>
    <w:rsid w:val="00995758"/>
    <w:rsid w:val="00996527"/>
    <w:rsid w:val="0099796D"/>
    <w:rsid w:val="009A109F"/>
    <w:rsid w:val="009A17D7"/>
    <w:rsid w:val="009A3F13"/>
    <w:rsid w:val="009A49CC"/>
    <w:rsid w:val="009A7FA2"/>
    <w:rsid w:val="009B090B"/>
    <w:rsid w:val="009B4077"/>
    <w:rsid w:val="009B411B"/>
    <w:rsid w:val="009B4BE7"/>
    <w:rsid w:val="009B4F04"/>
    <w:rsid w:val="009B56CB"/>
    <w:rsid w:val="009B732E"/>
    <w:rsid w:val="009C04DB"/>
    <w:rsid w:val="009C0A8A"/>
    <w:rsid w:val="009C0AF5"/>
    <w:rsid w:val="009C214E"/>
    <w:rsid w:val="009C2965"/>
    <w:rsid w:val="009C2DB8"/>
    <w:rsid w:val="009C35AE"/>
    <w:rsid w:val="009C722A"/>
    <w:rsid w:val="009C77E8"/>
    <w:rsid w:val="009D09D8"/>
    <w:rsid w:val="009D2182"/>
    <w:rsid w:val="009D6724"/>
    <w:rsid w:val="009D77D0"/>
    <w:rsid w:val="009D7EEE"/>
    <w:rsid w:val="009E08E6"/>
    <w:rsid w:val="009E30E8"/>
    <w:rsid w:val="009E38C8"/>
    <w:rsid w:val="009E42BE"/>
    <w:rsid w:val="009E43EA"/>
    <w:rsid w:val="009E4C29"/>
    <w:rsid w:val="009E5E0D"/>
    <w:rsid w:val="009E6853"/>
    <w:rsid w:val="009E7E03"/>
    <w:rsid w:val="009F2C63"/>
    <w:rsid w:val="009F3F10"/>
    <w:rsid w:val="009F56AA"/>
    <w:rsid w:val="009F5C9A"/>
    <w:rsid w:val="009F6590"/>
    <w:rsid w:val="00A00BD1"/>
    <w:rsid w:val="00A01751"/>
    <w:rsid w:val="00A028B3"/>
    <w:rsid w:val="00A03A1C"/>
    <w:rsid w:val="00A0442F"/>
    <w:rsid w:val="00A04CAC"/>
    <w:rsid w:val="00A04D1C"/>
    <w:rsid w:val="00A05204"/>
    <w:rsid w:val="00A06604"/>
    <w:rsid w:val="00A06BF2"/>
    <w:rsid w:val="00A10853"/>
    <w:rsid w:val="00A10BDD"/>
    <w:rsid w:val="00A10C30"/>
    <w:rsid w:val="00A12BEB"/>
    <w:rsid w:val="00A12E17"/>
    <w:rsid w:val="00A138E5"/>
    <w:rsid w:val="00A15FE0"/>
    <w:rsid w:val="00A168A4"/>
    <w:rsid w:val="00A17671"/>
    <w:rsid w:val="00A20C94"/>
    <w:rsid w:val="00A2370C"/>
    <w:rsid w:val="00A24F7C"/>
    <w:rsid w:val="00A26014"/>
    <w:rsid w:val="00A2667B"/>
    <w:rsid w:val="00A34061"/>
    <w:rsid w:val="00A35E9E"/>
    <w:rsid w:val="00A37200"/>
    <w:rsid w:val="00A40DD0"/>
    <w:rsid w:val="00A42D61"/>
    <w:rsid w:val="00A4500C"/>
    <w:rsid w:val="00A47102"/>
    <w:rsid w:val="00A4778C"/>
    <w:rsid w:val="00A52123"/>
    <w:rsid w:val="00A524C5"/>
    <w:rsid w:val="00A54F11"/>
    <w:rsid w:val="00A55678"/>
    <w:rsid w:val="00A56406"/>
    <w:rsid w:val="00A56DD1"/>
    <w:rsid w:val="00A56FF0"/>
    <w:rsid w:val="00A579E3"/>
    <w:rsid w:val="00A606DC"/>
    <w:rsid w:val="00A63C81"/>
    <w:rsid w:val="00A64966"/>
    <w:rsid w:val="00A65465"/>
    <w:rsid w:val="00A671AC"/>
    <w:rsid w:val="00A674E2"/>
    <w:rsid w:val="00A7283B"/>
    <w:rsid w:val="00A741C2"/>
    <w:rsid w:val="00A77BD0"/>
    <w:rsid w:val="00A77D98"/>
    <w:rsid w:val="00A80816"/>
    <w:rsid w:val="00A8094C"/>
    <w:rsid w:val="00A81778"/>
    <w:rsid w:val="00A82DB3"/>
    <w:rsid w:val="00A83C5D"/>
    <w:rsid w:val="00A84C11"/>
    <w:rsid w:val="00A869E5"/>
    <w:rsid w:val="00A86CF1"/>
    <w:rsid w:val="00A875E8"/>
    <w:rsid w:val="00A87D70"/>
    <w:rsid w:val="00A909D8"/>
    <w:rsid w:val="00A92265"/>
    <w:rsid w:val="00A925FA"/>
    <w:rsid w:val="00A94272"/>
    <w:rsid w:val="00A955E6"/>
    <w:rsid w:val="00A96C28"/>
    <w:rsid w:val="00A96FF3"/>
    <w:rsid w:val="00AA2A94"/>
    <w:rsid w:val="00AA5C61"/>
    <w:rsid w:val="00AA77E7"/>
    <w:rsid w:val="00AB0956"/>
    <w:rsid w:val="00AB0CFD"/>
    <w:rsid w:val="00AB33BC"/>
    <w:rsid w:val="00AB3452"/>
    <w:rsid w:val="00AB521E"/>
    <w:rsid w:val="00AB59B5"/>
    <w:rsid w:val="00AB63D5"/>
    <w:rsid w:val="00AB7B9F"/>
    <w:rsid w:val="00AC130B"/>
    <w:rsid w:val="00AC174D"/>
    <w:rsid w:val="00AC1D5C"/>
    <w:rsid w:val="00AC5816"/>
    <w:rsid w:val="00AC5C96"/>
    <w:rsid w:val="00AC6364"/>
    <w:rsid w:val="00AD083F"/>
    <w:rsid w:val="00AD09DE"/>
    <w:rsid w:val="00AD0C66"/>
    <w:rsid w:val="00AD14CD"/>
    <w:rsid w:val="00AD16EC"/>
    <w:rsid w:val="00AD284C"/>
    <w:rsid w:val="00AD43FE"/>
    <w:rsid w:val="00AD48FA"/>
    <w:rsid w:val="00AD54AB"/>
    <w:rsid w:val="00AD77FE"/>
    <w:rsid w:val="00AE3399"/>
    <w:rsid w:val="00AE359C"/>
    <w:rsid w:val="00AE405F"/>
    <w:rsid w:val="00AE67D8"/>
    <w:rsid w:val="00AE6AFA"/>
    <w:rsid w:val="00AE7B47"/>
    <w:rsid w:val="00AF0F91"/>
    <w:rsid w:val="00AF1128"/>
    <w:rsid w:val="00AF1BF2"/>
    <w:rsid w:val="00AF22BA"/>
    <w:rsid w:val="00AF2ADF"/>
    <w:rsid w:val="00AF762B"/>
    <w:rsid w:val="00B00A0D"/>
    <w:rsid w:val="00B00E40"/>
    <w:rsid w:val="00B01E84"/>
    <w:rsid w:val="00B0487C"/>
    <w:rsid w:val="00B05377"/>
    <w:rsid w:val="00B06CE0"/>
    <w:rsid w:val="00B076F6"/>
    <w:rsid w:val="00B129EF"/>
    <w:rsid w:val="00B14E8A"/>
    <w:rsid w:val="00B21860"/>
    <w:rsid w:val="00B22087"/>
    <w:rsid w:val="00B229D2"/>
    <w:rsid w:val="00B2706E"/>
    <w:rsid w:val="00B300A9"/>
    <w:rsid w:val="00B31F55"/>
    <w:rsid w:val="00B3254A"/>
    <w:rsid w:val="00B33618"/>
    <w:rsid w:val="00B3449C"/>
    <w:rsid w:val="00B351FC"/>
    <w:rsid w:val="00B37091"/>
    <w:rsid w:val="00B40B7E"/>
    <w:rsid w:val="00B40C79"/>
    <w:rsid w:val="00B439D6"/>
    <w:rsid w:val="00B43FCC"/>
    <w:rsid w:val="00B4576A"/>
    <w:rsid w:val="00B47F98"/>
    <w:rsid w:val="00B5198F"/>
    <w:rsid w:val="00B52208"/>
    <w:rsid w:val="00B529DA"/>
    <w:rsid w:val="00B538E1"/>
    <w:rsid w:val="00B53C77"/>
    <w:rsid w:val="00B566AE"/>
    <w:rsid w:val="00B569F0"/>
    <w:rsid w:val="00B57DB0"/>
    <w:rsid w:val="00B6025B"/>
    <w:rsid w:val="00B607D7"/>
    <w:rsid w:val="00B60EB0"/>
    <w:rsid w:val="00B61030"/>
    <w:rsid w:val="00B622CD"/>
    <w:rsid w:val="00B63312"/>
    <w:rsid w:val="00B6370E"/>
    <w:rsid w:val="00B649AB"/>
    <w:rsid w:val="00B64A22"/>
    <w:rsid w:val="00B64D29"/>
    <w:rsid w:val="00B65E39"/>
    <w:rsid w:val="00B66B9F"/>
    <w:rsid w:val="00B705E6"/>
    <w:rsid w:val="00B70BCF"/>
    <w:rsid w:val="00B70D0D"/>
    <w:rsid w:val="00B72558"/>
    <w:rsid w:val="00B72F21"/>
    <w:rsid w:val="00B73AE9"/>
    <w:rsid w:val="00B740BD"/>
    <w:rsid w:val="00B74E4D"/>
    <w:rsid w:val="00B77D1E"/>
    <w:rsid w:val="00B77FCF"/>
    <w:rsid w:val="00B800AA"/>
    <w:rsid w:val="00B84235"/>
    <w:rsid w:val="00B8703D"/>
    <w:rsid w:val="00B87165"/>
    <w:rsid w:val="00B87DD9"/>
    <w:rsid w:val="00B94E9E"/>
    <w:rsid w:val="00B9742E"/>
    <w:rsid w:val="00BA01FC"/>
    <w:rsid w:val="00BA1A72"/>
    <w:rsid w:val="00BA2017"/>
    <w:rsid w:val="00BA26CD"/>
    <w:rsid w:val="00BA5B27"/>
    <w:rsid w:val="00BA5B47"/>
    <w:rsid w:val="00BA5EEA"/>
    <w:rsid w:val="00BA6B6C"/>
    <w:rsid w:val="00BA74D7"/>
    <w:rsid w:val="00BB120B"/>
    <w:rsid w:val="00BB13A7"/>
    <w:rsid w:val="00BB23F4"/>
    <w:rsid w:val="00BB2731"/>
    <w:rsid w:val="00BB37DE"/>
    <w:rsid w:val="00BB4C6D"/>
    <w:rsid w:val="00BC021D"/>
    <w:rsid w:val="00BC4C72"/>
    <w:rsid w:val="00BC5329"/>
    <w:rsid w:val="00BC5853"/>
    <w:rsid w:val="00BC759B"/>
    <w:rsid w:val="00BD029E"/>
    <w:rsid w:val="00BD325B"/>
    <w:rsid w:val="00BD3837"/>
    <w:rsid w:val="00BD53F0"/>
    <w:rsid w:val="00BD5735"/>
    <w:rsid w:val="00BD57F8"/>
    <w:rsid w:val="00BD67C4"/>
    <w:rsid w:val="00BD69BB"/>
    <w:rsid w:val="00BD781E"/>
    <w:rsid w:val="00BE021F"/>
    <w:rsid w:val="00BE0923"/>
    <w:rsid w:val="00BE3388"/>
    <w:rsid w:val="00BE3F73"/>
    <w:rsid w:val="00BE407F"/>
    <w:rsid w:val="00BE51D3"/>
    <w:rsid w:val="00BE6DBC"/>
    <w:rsid w:val="00BE6E1B"/>
    <w:rsid w:val="00BF073F"/>
    <w:rsid w:val="00BF3441"/>
    <w:rsid w:val="00BF682B"/>
    <w:rsid w:val="00BF7C7F"/>
    <w:rsid w:val="00C05270"/>
    <w:rsid w:val="00C06D49"/>
    <w:rsid w:val="00C1023A"/>
    <w:rsid w:val="00C13865"/>
    <w:rsid w:val="00C16016"/>
    <w:rsid w:val="00C160B1"/>
    <w:rsid w:val="00C16F9E"/>
    <w:rsid w:val="00C17C39"/>
    <w:rsid w:val="00C20911"/>
    <w:rsid w:val="00C2099D"/>
    <w:rsid w:val="00C21292"/>
    <w:rsid w:val="00C21FAA"/>
    <w:rsid w:val="00C22BDD"/>
    <w:rsid w:val="00C22F68"/>
    <w:rsid w:val="00C2388E"/>
    <w:rsid w:val="00C26D5B"/>
    <w:rsid w:val="00C27B1F"/>
    <w:rsid w:val="00C31A4F"/>
    <w:rsid w:val="00C33B9A"/>
    <w:rsid w:val="00C34650"/>
    <w:rsid w:val="00C371E2"/>
    <w:rsid w:val="00C3749B"/>
    <w:rsid w:val="00C421E5"/>
    <w:rsid w:val="00C4284C"/>
    <w:rsid w:val="00C42E5A"/>
    <w:rsid w:val="00C430D6"/>
    <w:rsid w:val="00C43C31"/>
    <w:rsid w:val="00C4609F"/>
    <w:rsid w:val="00C46823"/>
    <w:rsid w:val="00C46F9F"/>
    <w:rsid w:val="00C47AEF"/>
    <w:rsid w:val="00C47E79"/>
    <w:rsid w:val="00C47ED2"/>
    <w:rsid w:val="00C52BB8"/>
    <w:rsid w:val="00C538B6"/>
    <w:rsid w:val="00C5446C"/>
    <w:rsid w:val="00C54EDA"/>
    <w:rsid w:val="00C5585C"/>
    <w:rsid w:val="00C569BD"/>
    <w:rsid w:val="00C5718F"/>
    <w:rsid w:val="00C57740"/>
    <w:rsid w:val="00C60101"/>
    <w:rsid w:val="00C602BA"/>
    <w:rsid w:val="00C611CE"/>
    <w:rsid w:val="00C62CAF"/>
    <w:rsid w:val="00C64A94"/>
    <w:rsid w:val="00C64B91"/>
    <w:rsid w:val="00C65D70"/>
    <w:rsid w:val="00C65D97"/>
    <w:rsid w:val="00C66CC8"/>
    <w:rsid w:val="00C677A7"/>
    <w:rsid w:val="00C7390E"/>
    <w:rsid w:val="00C7520D"/>
    <w:rsid w:val="00C756F8"/>
    <w:rsid w:val="00C76525"/>
    <w:rsid w:val="00C765E8"/>
    <w:rsid w:val="00C80448"/>
    <w:rsid w:val="00C820AF"/>
    <w:rsid w:val="00C82AF3"/>
    <w:rsid w:val="00C82F34"/>
    <w:rsid w:val="00C90EE1"/>
    <w:rsid w:val="00C91A96"/>
    <w:rsid w:val="00C9245D"/>
    <w:rsid w:val="00C93937"/>
    <w:rsid w:val="00C960AE"/>
    <w:rsid w:val="00CA018D"/>
    <w:rsid w:val="00CA03C8"/>
    <w:rsid w:val="00CA2EBD"/>
    <w:rsid w:val="00CA2F59"/>
    <w:rsid w:val="00CA3A38"/>
    <w:rsid w:val="00CA4EB2"/>
    <w:rsid w:val="00CA665E"/>
    <w:rsid w:val="00CA751A"/>
    <w:rsid w:val="00CA777A"/>
    <w:rsid w:val="00CB03C8"/>
    <w:rsid w:val="00CB5AA9"/>
    <w:rsid w:val="00CB640A"/>
    <w:rsid w:val="00CB6B3A"/>
    <w:rsid w:val="00CB7F68"/>
    <w:rsid w:val="00CC42A0"/>
    <w:rsid w:val="00CC6AEF"/>
    <w:rsid w:val="00CC7371"/>
    <w:rsid w:val="00CD010D"/>
    <w:rsid w:val="00CD03CF"/>
    <w:rsid w:val="00CD3009"/>
    <w:rsid w:val="00CD3E85"/>
    <w:rsid w:val="00CD4210"/>
    <w:rsid w:val="00CD466B"/>
    <w:rsid w:val="00CD47D5"/>
    <w:rsid w:val="00CD60F7"/>
    <w:rsid w:val="00CD6C73"/>
    <w:rsid w:val="00CD6CE2"/>
    <w:rsid w:val="00CD71FC"/>
    <w:rsid w:val="00CD7451"/>
    <w:rsid w:val="00CE1335"/>
    <w:rsid w:val="00CE2225"/>
    <w:rsid w:val="00CE37D3"/>
    <w:rsid w:val="00CE37E3"/>
    <w:rsid w:val="00CE3B4D"/>
    <w:rsid w:val="00CE7004"/>
    <w:rsid w:val="00CE7D81"/>
    <w:rsid w:val="00CE7DA9"/>
    <w:rsid w:val="00CF325B"/>
    <w:rsid w:val="00CF5688"/>
    <w:rsid w:val="00CF6631"/>
    <w:rsid w:val="00CF7A86"/>
    <w:rsid w:val="00D0047A"/>
    <w:rsid w:val="00D02023"/>
    <w:rsid w:val="00D041BB"/>
    <w:rsid w:val="00D04677"/>
    <w:rsid w:val="00D05201"/>
    <w:rsid w:val="00D06262"/>
    <w:rsid w:val="00D06423"/>
    <w:rsid w:val="00D07D89"/>
    <w:rsid w:val="00D07EDF"/>
    <w:rsid w:val="00D11786"/>
    <w:rsid w:val="00D11882"/>
    <w:rsid w:val="00D11D84"/>
    <w:rsid w:val="00D13CFB"/>
    <w:rsid w:val="00D14D40"/>
    <w:rsid w:val="00D16835"/>
    <w:rsid w:val="00D16CD7"/>
    <w:rsid w:val="00D17A74"/>
    <w:rsid w:val="00D215EB"/>
    <w:rsid w:val="00D22093"/>
    <w:rsid w:val="00D2284F"/>
    <w:rsid w:val="00D23812"/>
    <w:rsid w:val="00D2472E"/>
    <w:rsid w:val="00D26B3D"/>
    <w:rsid w:val="00D27010"/>
    <w:rsid w:val="00D32140"/>
    <w:rsid w:val="00D329D7"/>
    <w:rsid w:val="00D33258"/>
    <w:rsid w:val="00D332AE"/>
    <w:rsid w:val="00D36DC2"/>
    <w:rsid w:val="00D37651"/>
    <w:rsid w:val="00D4609D"/>
    <w:rsid w:val="00D47781"/>
    <w:rsid w:val="00D50181"/>
    <w:rsid w:val="00D51B35"/>
    <w:rsid w:val="00D51B42"/>
    <w:rsid w:val="00D5226B"/>
    <w:rsid w:val="00D52EAD"/>
    <w:rsid w:val="00D56DB7"/>
    <w:rsid w:val="00D56DBE"/>
    <w:rsid w:val="00D5792E"/>
    <w:rsid w:val="00D57A3A"/>
    <w:rsid w:val="00D616FE"/>
    <w:rsid w:val="00D63624"/>
    <w:rsid w:val="00D6541A"/>
    <w:rsid w:val="00D65451"/>
    <w:rsid w:val="00D66E64"/>
    <w:rsid w:val="00D70AE6"/>
    <w:rsid w:val="00D70FDF"/>
    <w:rsid w:val="00D712A2"/>
    <w:rsid w:val="00D715EB"/>
    <w:rsid w:val="00D71BF1"/>
    <w:rsid w:val="00D72213"/>
    <w:rsid w:val="00D7279A"/>
    <w:rsid w:val="00D744E8"/>
    <w:rsid w:val="00D747FA"/>
    <w:rsid w:val="00D7596B"/>
    <w:rsid w:val="00D7618D"/>
    <w:rsid w:val="00D773F2"/>
    <w:rsid w:val="00D776B9"/>
    <w:rsid w:val="00D77DC0"/>
    <w:rsid w:val="00D804F8"/>
    <w:rsid w:val="00D82468"/>
    <w:rsid w:val="00D827BF"/>
    <w:rsid w:val="00D82AE1"/>
    <w:rsid w:val="00D836EC"/>
    <w:rsid w:val="00D84532"/>
    <w:rsid w:val="00D84F2C"/>
    <w:rsid w:val="00D8585D"/>
    <w:rsid w:val="00D86C23"/>
    <w:rsid w:val="00D904AD"/>
    <w:rsid w:val="00DA19ED"/>
    <w:rsid w:val="00DA239C"/>
    <w:rsid w:val="00DA2CE7"/>
    <w:rsid w:val="00DA4785"/>
    <w:rsid w:val="00DA635F"/>
    <w:rsid w:val="00DB1339"/>
    <w:rsid w:val="00DB1441"/>
    <w:rsid w:val="00DB2246"/>
    <w:rsid w:val="00DB2F22"/>
    <w:rsid w:val="00DB367D"/>
    <w:rsid w:val="00DB45CD"/>
    <w:rsid w:val="00DB602A"/>
    <w:rsid w:val="00DB610D"/>
    <w:rsid w:val="00DB76D9"/>
    <w:rsid w:val="00DC171A"/>
    <w:rsid w:val="00DC299C"/>
    <w:rsid w:val="00DC3683"/>
    <w:rsid w:val="00DC3D3A"/>
    <w:rsid w:val="00DC423D"/>
    <w:rsid w:val="00DC4F40"/>
    <w:rsid w:val="00DC5459"/>
    <w:rsid w:val="00DC5877"/>
    <w:rsid w:val="00DC69E9"/>
    <w:rsid w:val="00DC6B21"/>
    <w:rsid w:val="00DC6E91"/>
    <w:rsid w:val="00DD0121"/>
    <w:rsid w:val="00DD35EE"/>
    <w:rsid w:val="00DD3691"/>
    <w:rsid w:val="00DD4797"/>
    <w:rsid w:val="00DD4941"/>
    <w:rsid w:val="00DD56F9"/>
    <w:rsid w:val="00DD66DE"/>
    <w:rsid w:val="00DE0273"/>
    <w:rsid w:val="00DE17CF"/>
    <w:rsid w:val="00DE3556"/>
    <w:rsid w:val="00DE3D33"/>
    <w:rsid w:val="00DE46A5"/>
    <w:rsid w:val="00DE61F2"/>
    <w:rsid w:val="00DE667E"/>
    <w:rsid w:val="00DE704E"/>
    <w:rsid w:val="00DE7DF0"/>
    <w:rsid w:val="00DF0127"/>
    <w:rsid w:val="00DF3459"/>
    <w:rsid w:val="00DF4CD7"/>
    <w:rsid w:val="00DF57A3"/>
    <w:rsid w:val="00DF6C96"/>
    <w:rsid w:val="00DF6E67"/>
    <w:rsid w:val="00DF712F"/>
    <w:rsid w:val="00DF7BA0"/>
    <w:rsid w:val="00E00A64"/>
    <w:rsid w:val="00E0312C"/>
    <w:rsid w:val="00E04A75"/>
    <w:rsid w:val="00E057B3"/>
    <w:rsid w:val="00E0592F"/>
    <w:rsid w:val="00E0661F"/>
    <w:rsid w:val="00E07BE4"/>
    <w:rsid w:val="00E10DBD"/>
    <w:rsid w:val="00E10DCF"/>
    <w:rsid w:val="00E1109E"/>
    <w:rsid w:val="00E11CE6"/>
    <w:rsid w:val="00E12705"/>
    <w:rsid w:val="00E13495"/>
    <w:rsid w:val="00E134E6"/>
    <w:rsid w:val="00E14490"/>
    <w:rsid w:val="00E14A3C"/>
    <w:rsid w:val="00E1590B"/>
    <w:rsid w:val="00E16146"/>
    <w:rsid w:val="00E21385"/>
    <w:rsid w:val="00E21702"/>
    <w:rsid w:val="00E22CCA"/>
    <w:rsid w:val="00E23881"/>
    <w:rsid w:val="00E2473C"/>
    <w:rsid w:val="00E25386"/>
    <w:rsid w:val="00E253AD"/>
    <w:rsid w:val="00E26240"/>
    <w:rsid w:val="00E2669A"/>
    <w:rsid w:val="00E26D01"/>
    <w:rsid w:val="00E27257"/>
    <w:rsid w:val="00E309DD"/>
    <w:rsid w:val="00E30B48"/>
    <w:rsid w:val="00E32363"/>
    <w:rsid w:val="00E366FF"/>
    <w:rsid w:val="00E36833"/>
    <w:rsid w:val="00E36918"/>
    <w:rsid w:val="00E41082"/>
    <w:rsid w:val="00E425AC"/>
    <w:rsid w:val="00E426E5"/>
    <w:rsid w:val="00E44D9F"/>
    <w:rsid w:val="00E4622E"/>
    <w:rsid w:val="00E47454"/>
    <w:rsid w:val="00E50A3C"/>
    <w:rsid w:val="00E50F98"/>
    <w:rsid w:val="00E51694"/>
    <w:rsid w:val="00E5367A"/>
    <w:rsid w:val="00E537F5"/>
    <w:rsid w:val="00E54A7F"/>
    <w:rsid w:val="00E63845"/>
    <w:rsid w:val="00E64AFE"/>
    <w:rsid w:val="00E64CA0"/>
    <w:rsid w:val="00E65A37"/>
    <w:rsid w:val="00E66729"/>
    <w:rsid w:val="00E70839"/>
    <w:rsid w:val="00E70AB1"/>
    <w:rsid w:val="00E713BB"/>
    <w:rsid w:val="00E72CF3"/>
    <w:rsid w:val="00E7315D"/>
    <w:rsid w:val="00E73657"/>
    <w:rsid w:val="00E752A1"/>
    <w:rsid w:val="00E764E9"/>
    <w:rsid w:val="00E77009"/>
    <w:rsid w:val="00E80D17"/>
    <w:rsid w:val="00E80D21"/>
    <w:rsid w:val="00E81302"/>
    <w:rsid w:val="00E81F49"/>
    <w:rsid w:val="00E8236C"/>
    <w:rsid w:val="00E8302F"/>
    <w:rsid w:val="00E83D77"/>
    <w:rsid w:val="00E85B53"/>
    <w:rsid w:val="00E8746D"/>
    <w:rsid w:val="00E90273"/>
    <w:rsid w:val="00E91F6B"/>
    <w:rsid w:val="00E92893"/>
    <w:rsid w:val="00E96580"/>
    <w:rsid w:val="00E96BD6"/>
    <w:rsid w:val="00E97844"/>
    <w:rsid w:val="00EA2015"/>
    <w:rsid w:val="00EA2135"/>
    <w:rsid w:val="00EA4979"/>
    <w:rsid w:val="00EA7A81"/>
    <w:rsid w:val="00EB346D"/>
    <w:rsid w:val="00EB661E"/>
    <w:rsid w:val="00EC0700"/>
    <w:rsid w:val="00EC298D"/>
    <w:rsid w:val="00EC32BA"/>
    <w:rsid w:val="00EC3677"/>
    <w:rsid w:val="00EC4BC7"/>
    <w:rsid w:val="00EC5C0E"/>
    <w:rsid w:val="00EC74E2"/>
    <w:rsid w:val="00ED37E3"/>
    <w:rsid w:val="00ED6E74"/>
    <w:rsid w:val="00ED75CF"/>
    <w:rsid w:val="00EE1711"/>
    <w:rsid w:val="00EE3208"/>
    <w:rsid w:val="00EE3441"/>
    <w:rsid w:val="00EE4999"/>
    <w:rsid w:val="00EE66E7"/>
    <w:rsid w:val="00EF0BFF"/>
    <w:rsid w:val="00EF109D"/>
    <w:rsid w:val="00EF24E3"/>
    <w:rsid w:val="00EF2EED"/>
    <w:rsid w:val="00EF48A1"/>
    <w:rsid w:val="00EF662C"/>
    <w:rsid w:val="00EF6675"/>
    <w:rsid w:val="00EF73F3"/>
    <w:rsid w:val="00F006EC"/>
    <w:rsid w:val="00F03254"/>
    <w:rsid w:val="00F03C24"/>
    <w:rsid w:val="00F0595F"/>
    <w:rsid w:val="00F05D86"/>
    <w:rsid w:val="00F06E02"/>
    <w:rsid w:val="00F0754B"/>
    <w:rsid w:val="00F07B37"/>
    <w:rsid w:val="00F07F20"/>
    <w:rsid w:val="00F10604"/>
    <w:rsid w:val="00F14B7D"/>
    <w:rsid w:val="00F14F50"/>
    <w:rsid w:val="00F155FF"/>
    <w:rsid w:val="00F15F63"/>
    <w:rsid w:val="00F20CFF"/>
    <w:rsid w:val="00F22B5A"/>
    <w:rsid w:val="00F268E8"/>
    <w:rsid w:val="00F274C6"/>
    <w:rsid w:val="00F27F09"/>
    <w:rsid w:val="00F34163"/>
    <w:rsid w:val="00F36E98"/>
    <w:rsid w:val="00F37790"/>
    <w:rsid w:val="00F378A9"/>
    <w:rsid w:val="00F4032E"/>
    <w:rsid w:val="00F40D8E"/>
    <w:rsid w:val="00F4369D"/>
    <w:rsid w:val="00F4390B"/>
    <w:rsid w:val="00F43C47"/>
    <w:rsid w:val="00F43E1E"/>
    <w:rsid w:val="00F45A52"/>
    <w:rsid w:val="00F47E1A"/>
    <w:rsid w:val="00F50881"/>
    <w:rsid w:val="00F5552D"/>
    <w:rsid w:val="00F55D58"/>
    <w:rsid w:val="00F56425"/>
    <w:rsid w:val="00F6160D"/>
    <w:rsid w:val="00F63727"/>
    <w:rsid w:val="00F64899"/>
    <w:rsid w:val="00F652B5"/>
    <w:rsid w:val="00F67702"/>
    <w:rsid w:val="00F67D4B"/>
    <w:rsid w:val="00F71920"/>
    <w:rsid w:val="00F71ADA"/>
    <w:rsid w:val="00F7222C"/>
    <w:rsid w:val="00F7223B"/>
    <w:rsid w:val="00F7273B"/>
    <w:rsid w:val="00F72D7D"/>
    <w:rsid w:val="00F735FA"/>
    <w:rsid w:val="00F74369"/>
    <w:rsid w:val="00F75F6C"/>
    <w:rsid w:val="00F83B80"/>
    <w:rsid w:val="00F8559B"/>
    <w:rsid w:val="00F90AEB"/>
    <w:rsid w:val="00F970DB"/>
    <w:rsid w:val="00FA2F9A"/>
    <w:rsid w:val="00FA318D"/>
    <w:rsid w:val="00FA3951"/>
    <w:rsid w:val="00FA3FB5"/>
    <w:rsid w:val="00FA4B36"/>
    <w:rsid w:val="00FA51B3"/>
    <w:rsid w:val="00FA5202"/>
    <w:rsid w:val="00FA55CF"/>
    <w:rsid w:val="00FA5D15"/>
    <w:rsid w:val="00FA5FF2"/>
    <w:rsid w:val="00FA61F0"/>
    <w:rsid w:val="00FA6A7E"/>
    <w:rsid w:val="00FB20D0"/>
    <w:rsid w:val="00FB2B29"/>
    <w:rsid w:val="00FB4D90"/>
    <w:rsid w:val="00FB5AF5"/>
    <w:rsid w:val="00FB5E89"/>
    <w:rsid w:val="00FB629C"/>
    <w:rsid w:val="00FB7D31"/>
    <w:rsid w:val="00FB7E98"/>
    <w:rsid w:val="00FB7EC1"/>
    <w:rsid w:val="00FC12E3"/>
    <w:rsid w:val="00FC1522"/>
    <w:rsid w:val="00FC2EF1"/>
    <w:rsid w:val="00FC31FD"/>
    <w:rsid w:val="00FC4867"/>
    <w:rsid w:val="00FC4C0B"/>
    <w:rsid w:val="00FC5D99"/>
    <w:rsid w:val="00FC6433"/>
    <w:rsid w:val="00FC65AB"/>
    <w:rsid w:val="00FC67A5"/>
    <w:rsid w:val="00FC68E5"/>
    <w:rsid w:val="00FD2819"/>
    <w:rsid w:val="00FD2EF8"/>
    <w:rsid w:val="00FD3C14"/>
    <w:rsid w:val="00FD3DBE"/>
    <w:rsid w:val="00FD53B0"/>
    <w:rsid w:val="00FD6471"/>
    <w:rsid w:val="00FD734B"/>
    <w:rsid w:val="00FD7D5B"/>
    <w:rsid w:val="00FD7E34"/>
    <w:rsid w:val="00FE1410"/>
    <w:rsid w:val="00FE1775"/>
    <w:rsid w:val="00FE24C4"/>
    <w:rsid w:val="00FE25D5"/>
    <w:rsid w:val="00FE266E"/>
    <w:rsid w:val="00FE2FE7"/>
    <w:rsid w:val="00FE4993"/>
    <w:rsid w:val="00FE5243"/>
    <w:rsid w:val="00FE5607"/>
    <w:rsid w:val="00FE5FB5"/>
    <w:rsid w:val="00FF081A"/>
    <w:rsid w:val="00FF19C1"/>
    <w:rsid w:val="00FF1C4F"/>
    <w:rsid w:val="00FF2F18"/>
    <w:rsid w:val="00FF3612"/>
    <w:rsid w:val="00FF53EA"/>
    <w:rsid w:val="00FF7A82"/>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keren18@juno.com" TargetMode="Externa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http://my.jraise.com/appimages/profile/original/f2f69b88-1fbc-4b20-a5a3-7b2253219fa6.jpg.ashx?width=137&amp;height=1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3507</Words>
  <Characters>19996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2022-08-15T17:44:00Z</cp:lastPrinted>
  <dcterms:created xsi:type="dcterms:W3CDTF">2022-10-24T22:26:00Z</dcterms:created>
  <dcterms:modified xsi:type="dcterms:W3CDTF">2022-10-24T22:26:00Z</dcterms:modified>
</cp:coreProperties>
</file>